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C1" w:rsidRPr="00967659" w:rsidRDefault="00507AC1" w:rsidP="00507AC1">
      <w:pPr>
        <w:jc w:val="center"/>
        <w:rPr>
          <w:b/>
          <w:sz w:val="28"/>
        </w:rPr>
      </w:pPr>
      <w:r w:rsidRPr="00967659">
        <w:rPr>
          <w:b/>
          <w:sz w:val="28"/>
        </w:rPr>
        <w:t>A Kiss György Á</w:t>
      </w:r>
      <w:r>
        <w:rPr>
          <w:b/>
          <w:sz w:val="28"/>
        </w:rPr>
        <w:t>ltalános Iskola és Alapfokú Művészeti Iskola</w:t>
      </w:r>
      <w:r w:rsidRPr="00967659">
        <w:rPr>
          <w:b/>
          <w:sz w:val="28"/>
        </w:rPr>
        <w:t xml:space="preserve"> munkaterve</w:t>
      </w:r>
    </w:p>
    <w:p w:rsidR="00507AC1" w:rsidRPr="00967659" w:rsidRDefault="00507AC1" w:rsidP="00507AC1">
      <w:pPr>
        <w:jc w:val="center"/>
        <w:rPr>
          <w:sz w:val="28"/>
        </w:rPr>
      </w:pPr>
      <w:r>
        <w:rPr>
          <w:sz w:val="28"/>
        </w:rPr>
        <w:t>a</w:t>
      </w:r>
      <w:r w:rsidRPr="00967659">
        <w:rPr>
          <w:sz w:val="28"/>
        </w:rPr>
        <w:t xml:space="preserve"> 20</w:t>
      </w:r>
      <w:r>
        <w:rPr>
          <w:sz w:val="28"/>
        </w:rPr>
        <w:t>24</w:t>
      </w:r>
      <w:r w:rsidRPr="00967659">
        <w:rPr>
          <w:sz w:val="28"/>
        </w:rPr>
        <w:t>/20</w:t>
      </w:r>
      <w:r>
        <w:rPr>
          <w:sz w:val="28"/>
        </w:rPr>
        <w:t>25-ö</w:t>
      </w:r>
      <w:r w:rsidRPr="00967659">
        <w:rPr>
          <w:sz w:val="28"/>
        </w:rPr>
        <w:t>s tanév tartalmi és szervezési feladatai</w:t>
      </w:r>
    </w:p>
    <w:p w:rsidR="00507AC1" w:rsidRPr="000C3A8E" w:rsidRDefault="00507AC1" w:rsidP="00507AC1">
      <w:pPr>
        <w:jc w:val="center"/>
        <w:rPr>
          <w:color w:val="FF0000"/>
          <w:sz w:val="28"/>
        </w:rPr>
      </w:pPr>
      <w:r>
        <w:rPr>
          <w:sz w:val="28"/>
        </w:rPr>
        <w:t xml:space="preserve">(általános iskola, </w:t>
      </w:r>
      <w:r w:rsidRPr="00B175B9">
        <w:rPr>
          <w:color w:val="00B050"/>
          <w:sz w:val="28"/>
        </w:rPr>
        <w:t>zeneiskola</w:t>
      </w:r>
      <w:r w:rsidRPr="00314C7A">
        <w:rPr>
          <w:color w:val="000000"/>
          <w:sz w:val="28"/>
        </w:rPr>
        <w:t>)</w:t>
      </w:r>
      <w:r w:rsidRPr="00651D27">
        <w:rPr>
          <w:sz w:val="28"/>
        </w:rPr>
        <w:t xml:space="preserve"> </w:t>
      </w:r>
    </w:p>
    <w:p w:rsidR="00507AC1" w:rsidRPr="00FD3DA1" w:rsidRDefault="00507AC1" w:rsidP="00507AC1">
      <w:pPr>
        <w:rPr>
          <w:rStyle w:val="Szvegtrzs2Nemflkvr2"/>
          <w:b/>
          <w:bCs/>
          <w:color w:val="000000"/>
          <w:sz w:val="24"/>
          <w:szCs w:val="24"/>
        </w:rPr>
      </w:pPr>
    </w:p>
    <w:p w:rsidR="00507AC1" w:rsidRPr="00FD3DA1" w:rsidRDefault="00507AC1" w:rsidP="00507AC1">
      <w:pPr>
        <w:rPr>
          <w:rStyle w:val="Szvegtrzs2Nemflkvr2"/>
          <w:b/>
          <w:bCs/>
          <w:color w:val="000000"/>
          <w:sz w:val="24"/>
          <w:szCs w:val="24"/>
        </w:rPr>
      </w:pPr>
    </w:p>
    <w:p w:rsidR="00507AC1" w:rsidRPr="00FD3DA1" w:rsidRDefault="00507AC1" w:rsidP="00507AC1">
      <w:pPr>
        <w:rPr>
          <w:rStyle w:val="Szvegtrzs22"/>
          <w:bCs w:val="0"/>
          <w:color w:val="000000"/>
          <w:sz w:val="24"/>
          <w:szCs w:val="24"/>
        </w:rPr>
      </w:pPr>
      <w:r w:rsidRPr="00FD3DA1">
        <w:rPr>
          <w:rStyle w:val="Szvegtrzs22"/>
          <w:bCs w:val="0"/>
          <w:color w:val="000000"/>
          <w:sz w:val="24"/>
          <w:szCs w:val="24"/>
        </w:rPr>
        <w:t xml:space="preserve"> Szervezési feladatok:</w:t>
      </w:r>
    </w:p>
    <w:p w:rsidR="00507AC1" w:rsidRPr="00FD3DA1" w:rsidRDefault="00507AC1" w:rsidP="00507AC1">
      <w:pPr>
        <w:rPr>
          <w:color w:val="000000"/>
          <w:szCs w:val="24"/>
        </w:rPr>
      </w:pPr>
      <w:r w:rsidRPr="00FD3DA1">
        <w:rPr>
          <w:rStyle w:val="Szvegtrzs2Nemflkvr2"/>
          <w:b/>
          <w:bCs/>
          <w:color w:val="000000"/>
          <w:sz w:val="24"/>
          <w:szCs w:val="24"/>
        </w:rPr>
        <w:t>1. A</w:t>
      </w:r>
      <w:r w:rsidRPr="00FD3DA1">
        <w:rPr>
          <w:rStyle w:val="Szvegtrzs2Nemflkvr2"/>
          <w:bCs/>
          <w:color w:val="000000"/>
          <w:sz w:val="24"/>
          <w:szCs w:val="24"/>
        </w:rPr>
        <w:t xml:space="preserve"> </w:t>
      </w:r>
      <w:r w:rsidRPr="00FD3DA1">
        <w:rPr>
          <w:rStyle w:val="Szvegtrzs22"/>
          <w:bCs w:val="0"/>
          <w:color w:val="000000"/>
          <w:sz w:val="24"/>
          <w:szCs w:val="24"/>
        </w:rPr>
        <w:t>tanév rendje:</w:t>
      </w:r>
    </w:p>
    <w:p w:rsidR="00507AC1" w:rsidRPr="00CE5997" w:rsidRDefault="00507AC1" w:rsidP="00507AC1">
      <w:pPr>
        <w:pStyle w:val="Nincstrkz"/>
        <w:rPr>
          <w:b/>
          <w:i/>
        </w:rPr>
      </w:pPr>
      <w:r w:rsidRPr="00CE5997">
        <w:rPr>
          <w:b/>
          <w:color w:val="000000"/>
          <w:szCs w:val="24"/>
        </w:rPr>
        <w:t xml:space="preserve">KIVONAT a </w:t>
      </w:r>
      <w:r w:rsidRPr="00CE5997">
        <w:rPr>
          <w:b/>
        </w:rPr>
        <w:t>32/2024. (VIII. 8.) BM rendelet a 2024/2025-ös tanév rendjéről dokumentumból</w:t>
      </w:r>
    </w:p>
    <w:p w:rsidR="00507AC1" w:rsidRDefault="00507AC1" w:rsidP="00507AC1">
      <w:pPr>
        <w:pStyle w:val="Nincstrkz"/>
        <w:rPr>
          <w:color w:val="000000"/>
          <w:szCs w:val="24"/>
        </w:rPr>
      </w:pPr>
      <w:r w:rsidRPr="00D5109F">
        <w:rPr>
          <w:color w:val="000000"/>
          <w:szCs w:val="24"/>
        </w:rPr>
        <w:t>(Magyar Közlöny 202</w:t>
      </w:r>
      <w:r>
        <w:rPr>
          <w:color w:val="000000"/>
          <w:szCs w:val="24"/>
        </w:rPr>
        <w:t>4</w:t>
      </w:r>
      <w:r w:rsidRPr="00D5109F">
        <w:rPr>
          <w:color w:val="000000"/>
          <w:szCs w:val="24"/>
        </w:rPr>
        <w:t xml:space="preserve">. évi </w:t>
      </w:r>
      <w:r>
        <w:rPr>
          <w:color w:val="000000"/>
          <w:szCs w:val="24"/>
        </w:rPr>
        <w:t>8</w:t>
      </w:r>
      <w:r w:rsidRPr="00D5109F">
        <w:rPr>
          <w:color w:val="000000"/>
          <w:szCs w:val="24"/>
        </w:rPr>
        <w:t>0. szám)</w:t>
      </w:r>
    </w:p>
    <w:p w:rsidR="00507AC1" w:rsidRPr="00D5109F" w:rsidRDefault="00507AC1" w:rsidP="00507AC1">
      <w:pPr>
        <w:pStyle w:val="Nincstrkz"/>
        <w:rPr>
          <w:color w:val="000000"/>
          <w:szCs w:val="24"/>
        </w:rPr>
      </w:pPr>
    </w:p>
    <w:p w:rsidR="00507AC1" w:rsidRPr="00CE5997" w:rsidRDefault="00507AC1" w:rsidP="00507AC1">
      <w:pPr>
        <w:rPr>
          <w:b/>
        </w:rPr>
      </w:pPr>
      <w:bookmarkStart w:id="0" w:name="pr71"/>
      <w:bookmarkEnd w:id="0"/>
      <w:r w:rsidRPr="00CE5997">
        <w:rPr>
          <w:b/>
        </w:rPr>
        <w:t>2. A tanév, a tanítási év</w:t>
      </w:r>
    </w:p>
    <w:p w:rsidR="00507AC1" w:rsidRDefault="00507AC1" w:rsidP="00507AC1">
      <w:r>
        <w:t>2. § (1) A nevelési-oktatási intézményekben a munkát a tanév, ezen belül a tanítási év keretei között kell megszervezni.</w:t>
      </w:r>
    </w:p>
    <w:p w:rsidR="00507AC1" w:rsidRDefault="00507AC1" w:rsidP="00507AC1">
      <w:r>
        <w:t xml:space="preserve">(2) Ha e rendelet másképp nem rendelkezik, a 2024/2025. tanévben </w:t>
      </w:r>
      <w:r w:rsidRPr="00CE5997">
        <w:rPr>
          <w:b/>
        </w:rPr>
        <w:t>a tanítási év első tanítási napja 2024. szeptember 2. (hétfő) és utolsó tanítási napja 2025. június 20. (péntek)</w:t>
      </w:r>
      <w:r>
        <w:t xml:space="preserve">. </w:t>
      </w:r>
      <w:r w:rsidRPr="008947F3">
        <w:rPr>
          <w:b/>
        </w:rPr>
        <w:t>A tanítási napok száma</w:t>
      </w:r>
      <w:r>
        <w:t xml:space="preserve"> – a gimnázium, a szakgimnázium, a szakiskola és a készségfejlesztő iskola kivételével – vala-mennyi intézménytípusban </w:t>
      </w:r>
      <w:r w:rsidRPr="008947F3">
        <w:rPr>
          <w:b/>
        </w:rPr>
        <w:t>száznyolcvanhárom nap</w:t>
      </w:r>
      <w:r>
        <w:t xml:space="preserve">. </w:t>
      </w:r>
    </w:p>
    <w:p w:rsidR="00507AC1" w:rsidRDefault="00507AC1" w:rsidP="00507AC1">
      <w:r>
        <w:t>(5) A tanítási év lezárásának, a tanuló minősítésének, a magasabb évfolyamra lépésnek nem akadálya, ha az iskola a rendkívüli tanítási szünet elrendelése miatt kieső tanítási napokat a nemzeti köznevelésről szóló 2011. évi CXC. törvény (a továbbiakban: Nkt.) 30. § (3) bekezdésében meghatározottak szerint nem tudja teljes egészében pótolni. Az iskola indokolt esetben gondoskodik az elmaradt tananyag 2025/2026. tanítási évben történő feldolgozásáról.</w:t>
      </w:r>
    </w:p>
    <w:p w:rsidR="00507AC1" w:rsidRDefault="00507AC1" w:rsidP="00507AC1">
      <w:r>
        <w:t>(6) A tanítási év lezárását követően az iskola – ha az iskola fenntartója azzal egyetért, és az ahhoz szükséges feltételeket biztosítja – a tanulói részére pedagógiai program végrehajtásához nem kapcsolódó foglalkozásokat szervezhet, amelyeken a részvételt a tanuló, kiskorú tanuló esetén a szülő az iskola igazgatójához benyújtott kérelemben kezdeményezheti.</w:t>
      </w:r>
    </w:p>
    <w:p w:rsidR="00507AC1" w:rsidRPr="004D708F" w:rsidRDefault="00507AC1" w:rsidP="00507AC1">
      <w:r>
        <w:t>3. § Az alapfokú művészeti iskolákban és a felnőttoktatásban a tanítási év első és utolsó napját – a tanítási év első és utolsó hetének keretében – az igazgató határozza meg.</w:t>
      </w:r>
    </w:p>
    <w:p w:rsidR="00507AC1" w:rsidRDefault="00507AC1" w:rsidP="00507AC1">
      <w:r>
        <w:t xml:space="preserve">4. § (1) </w:t>
      </w:r>
      <w:r w:rsidRPr="008947F3">
        <w:rPr>
          <w:b/>
        </w:rPr>
        <w:t xml:space="preserve">A tanítási év első féléve 2025. január 17-ig tart. Az iskolák 2025. január 24-ig értesítik a tanulókat, </w:t>
      </w:r>
      <w:r>
        <w:t>kiskorú tanuló esetén a szülőket az első félévben elért tanulmányi eredményekről. A 3. §-ban meghatározott esetben az első félév utolsó napját az igazgató állapítja meg. Az értesítést ettől a naptól számított öt munkanapon belül kell megküldeni.</w:t>
      </w:r>
    </w:p>
    <w:p w:rsidR="00507AC1" w:rsidRDefault="00507AC1" w:rsidP="00507AC1">
      <w:r>
        <w:t>(2) Az első félév és tanítási év utolsó napját, a középiskolában a május–júniusi szóbeli érettségi vizsgaidőszak utolsó napját követő tizenöt napon belül az iskolák a nevelőtestületi értekezleten elvégzik a pedagógiai munka elemzését, értékelését, hatékonyságának vizsgálatát. A nevelőtestületi értekezletről készített jegyzőkönyvet tájékoztatás céljából meg kell küldeni a fenntartónak.</w:t>
      </w:r>
    </w:p>
    <w:p w:rsidR="00507AC1" w:rsidRDefault="00507AC1" w:rsidP="00507AC1"/>
    <w:p w:rsidR="00507AC1" w:rsidRPr="008947F3" w:rsidRDefault="00507AC1" w:rsidP="00507AC1">
      <w:pPr>
        <w:rPr>
          <w:b/>
        </w:rPr>
      </w:pPr>
      <w:r w:rsidRPr="008947F3">
        <w:rPr>
          <w:b/>
        </w:rPr>
        <w:t>3. Tanítási szünet a tanítási évben, a tanítás nélküli munkanapok</w:t>
      </w:r>
    </w:p>
    <w:p w:rsidR="00507AC1" w:rsidRPr="008947F3" w:rsidRDefault="00507AC1" w:rsidP="00507AC1">
      <w:pPr>
        <w:rPr>
          <w:b/>
        </w:rPr>
      </w:pPr>
      <w:r>
        <w:t xml:space="preserve">6. § A tanítási évben – a tanítási napokon felül </w:t>
      </w:r>
      <w:r w:rsidRPr="008947F3">
        <w:rPr>
          <w:b/>
        </w:rPr>
        <w:t>– a nevelőtestület a tanév helyi rendjében meghatározott pedagógiai célra az általános iskolában,</w:t>
      </w:r>
      <w:r>
        <w:t xml:space="preserve"> a fejlesztő nevelést-oktatást végző iskolában </w:t>
      </w:r>
      <w:r w:rsidRPr="008947F3">
        <w:rPr>
          <w:b/>
        </w:rPr>
        <w:t>és az alapfokú művészeti iskolában négy</w:t>
      </w:r>
      <w:r>
        <w:t xml:space="preserve">, a nappali oktatás munkarendje szerint működő gimnáziumban, szakiskolában és készségfejlesztő iskolában hét, a szakgimnáziumban nyolc, az utazó gyógypedagógusi, utazó konduktori hálózatban négy </w:t>
      </w:r>
      <w:r w:rsidRPr="008947F3">
        <w:rPr>
          <w:b/>
        </w:rPr>
        <w:t>munkanapot tanítás nélküli munkanapként használhat fel, amelyből</w:t>
      </w:r>
      <w:r>
        <w:t xml:space="preserve"> – az utazó gyógypedagógusi, utazó konduktori hálózat kivételével – </w:t>
      </w:r>
      <w:r w:rsidRPr="008947F3">
        <w:rPr>
          <w:b/>
        </w:rPr>
        <w:t>egy tanítás nélküli munkanap programjáról – a nevelőtestület véleményének kikérésével – az iskolai diákönkormányzat jogosult dönteni, egy tanítás nélküli munkanap kizárólag pályaorientációs célra használható fel.</w:t>
      </w:r>
    </w:p>
    <w:p w:rsidR="00507AC1" w:rsidRDefault="00507AC1" w:rsidP="00507AC1">
      <w:r>
        <w:t xml:space="preserve">7. § (1) Az </w:t>
      </w:r>
      <w:r w:rsidRPr="008947F3">
        <w:rPr>
          <w:b/>
        </w:rPr>
        <w:t>őszi szünet</w:t>
      </w:r>
      <w:r>
        <w:t xml:space="preserve"> </w:t>
      </w:r>
      <w:r w:rsidRPr="008947F3">
        <w:rPr>
          <w:b/>
        </w:rPr>
        <w:t>előtti utolsó tanítási nap 2024. október 25.</w:t>
      </w:r>
      <w:r>
        <w:t xml:space="preserve"> (péntek), a </w:t>
      </w:r>
      <w:r w:rsidRPr="008947F3">
        <w:rPr>
          <w:b/>
        </w:rPr>
        <w:t>szünet utáni első tanítási nap 2024. november 4.</w:t>
      </w:r>
      <w:r>
        <w:t xml:space="preserve"> (hétfő).</w:t>
      </w:r>
    </w:p>
    <w:p w:rsidR="00507AC1" w:rsidRDefault="00507AC1" w:rsidP="00507AC1">
      <w:r>
        <w:lastRenderedPageBreak/>
        <w:t xml:space="preserve">(2) A </w:t>
      </w:r>
      <w:r w:rsidRPr="008947F3">
        <w:rPr>
          <w:b/>
        </w:rPr>
        <w:t>téli szünet előtti utolsó tanítási nap 2024. december 20.</w:t>
      </w:r>
      <w:r>
        <w:t xml:space="preserve"> (péntek), a </w:t>
      </w:r>
      <w:r w:rsidRPr="008947F3">
        <w:rPr>
          <w:b/>
        </w:rPr>
        <w:t>szünet utáni első tanítási nap 2025. január 6.</w:t>
      </w:r>
      <w:r>
        <w:t xml:space="preserve"> (hétfő).</w:t>
      </w:r>
    </w:p>
    <w:p w:rsidR="00507AC1" w:rsidRDefault="00507AC1" w:rsidP="00507AC1">
      <w:r>
        <w:t xml:space="preserve">(3) A </w:t>
      </w:r>
      <w:r w:rsidRPr="008947F3">
        <w:rPr>
          <w:b/>
        </w:rPr>
        <w:t>tavaszi szünet előtti utolsó tanítási nap 2025. április 16.</w:t>
      </w:r>
      <w:r>
        <w:t xml:space="preserve"> (szerda), a </w:t>
      </w:r>
      <w:r w:rsidRPr="008947F3">
        <w:rPr>
          <w:b/>
        </w:rPr>
        <w:t>szünet utáni első tanítási nap 2025. április 28.</w:t>
      </w:r>
      <w:r>
        <w:t xml:space="preserve"> (hétfő).</w:t>
      </w:r>
    </w:p>
    <w:p w:rsidR="00507AC1" w:rsidRDefault="00507AC1" w:rsidP="00507AC1">
      <w:r>
        <w:t>(4) Az iskola az (1)–(3) bekezdésben meghatározott szünetek mellett – a tanítási év kezdő és befejező napjának változatlanul hagyásával – más időpontban is adhat a tanulóknak szünetet, valamint a szünetek kezdő és befejező napját módosíthatja, ha – az Nkt. 30. § (2) és (3) bekezdésében meghatározottak megtartásával – heti pihenőnapon tartott tanítási nappal ehhez a szükséges feltételeket megteremti.</w:t>
      </w:r>
    </w:p>
    <w:p w:rsidR="00507AC1" w:rsidRDefault="00507AC1" w:rsidP="00507AC1">
      <w:r>
        <w:t>(5) A nemzetiségi oktatásban részt vevő iskolák az (1)–(3) bekezdésben meghatározott időpontoktól eltérhetnek, továbbá a (4) bekezdésben meghatározottak szerint a tanulók részére szünetet adhatnak, ha azt a nemzetiségi hagyományok vagy az anyanemzet hagyományai indokolják.</w:t>
      </w:r>
    </w:p>
    <w:p w:rsidR="00507AC1" w:rsidRDefault="00507AC1" w:rsidP="00507AC1">
      <w:r>
        <w:t>(6) Az (1)–(5) bekezdésben szabályozott szünetek napjain, ha azok munkanapra esnek, az iskolák – szükség esetén – gondoskodnak a tanulók felügyeletéről. A felügyelet megszervezéséről több iskola közösen is gondoskodhat.</w:t>
      </w:r>
    </w:p>
    <w:p w:rsidR="00507AC1" w:rsidRPr="002E2448" w:rsidRDefault="00507AC1" w:rsidP="00507AC1">
      <w:pPr>
        <w:rPr>
          <w:sz w:val="16"/>
          <w:szCs w:val="16"/>
        </w:rPr>
      </w:pPr>
    </w:p>
    <w:p w:rsidR="00507AC1" w:rsidRPr="002E2448" w:rsidRDefault="00507AC1" w:rsidP="00507AC1">
      <w:pPr>
        <w:rPr>
          <w:b/>
        </w:rPr>
      </w:pPr>
      <w:r w:rsidRPr="002E2448">
        <w:rPr>
          <w:b/>
        </w:rPr>
        <w:t>4. Az általános iskolai beiratkozás és a középfokú iskolai, a kollégiumi felvételi eljárás, valamint az Arany János Programokkal kapcsolatos feladatok lebonyolításának ütemezése</w:t>
      </w:r>
    </w:p>
    <w:p w:rsidR="00507AC1" w:rsidRPr="004C58C4" w:rsidRDefault="00507AC1" w:rsidP="00507AC1">
      <w:pPr>
        <w:rPr>
          <w:b/>
        </w:rPr>
      </w:pPr>
      <w:r>
        <w:t xml:space="preserve">8. § Az Nkt. 50. § (7) bekezdése alapján </w:t>
      </w:r>
      <w:r w:rsidRPr="004C58C4">
        <w:rPr>
          <w:b/>
        </w:rPr>
        <w:t>az iskola első évfolyamára a tanköteles tanulókat 2025. április 10–11-én kell beíratni.</w:t>
      </w:r>
    </w:p>
    <w:p w:rsidR="00507AC1" w:rsidRPr="0025254B" w:rsidRDefault="00507AC1" w:rsidP="00507AC1">
      <w:pPr>
        <w:rPr>
          <w:sz w:val="16"/>
          <w:szCs w:val="16"/>
        </w:rPr>
      </w:pPr>
    </w:p>
    <w:p w:rsidR="00507AC1" w:rsidRPr="0025254B" w:rsidRDefault="00507AC1" w:rsidP="00507AC1">
      <w:pPr>
        <w:rPr>
          <w:b/>
        </w:rPr>
      </w:pPr>
      <w:r w:rsidRPr="0025254B">
        <w:rPr>
          <w:b/>
        </w:rPr>
        <w:t>5. A vizsgák rendje</w:t>
      </w:r>
    </w:p>
    <w:p w:rsidR="00507AC1" w:rsidRDefault="00507AC1" w:rsidP="00507AC1">
      <w:r>
        <w:t>(2) Az alapfokú művészeti iskolákban a tanítási év utolsó három hetében lehet vizsgát szervezni. A vizsga időpontját az iskola igazgatója határozza meg.</w:t>
      </w:r>
    </w:p>
    <w:p w:rsidR="00507AC1" w:rsidRPr="004C58C4" w:rsidRDefault="00507AC1" w:rsidP="00507AC1">
      <w:pPr>
        <w:rPr>
          <w:sz w:val="16"/>
          <w:szCs w:val="16"/>
        </w:rPr>
      </w:pPr>
    </w:p>
    <w:p w:rsidR="00507AC1" w:rsidRPr="00F12F55" w:rsidRDefault="00507AC1" w:rsidP="00507AC1">
      <w:pPr>
        <w:rPr>
          <w:b/>
        </w:rPr>
      </w:pPr>
      <w:r w:rsidRPr="00F12F55">
        <w:rPr>
          <w:b/>
        </w:rPr>
        <w:t>6. A témahetek és a témanap megszervezése</w:t>
      </w:r>
    </w:p>
    <w:p w:rsidR="00507AC1" w:rsidRDefault="00507AC1" w:rsidP="00507AC1">
      <w:r>
        <w:t>11. § (1) A nevelési-oktatási intézmények működéséről és a köznevelési intézmények névhasználatáról szóló 20/2012. (VIII. 31.) EMMI rendelet [a továbbiakban: 20/2012. (VIII. 31.) EMMI rendelet] 7. § (4) bekezdése szerinti projektoktatást lehetővé tevő témahetek és témanap időpontjai:</w:t>
      </w:r>
    </w:p>
    <w:p w:rsidR="00507AC1" w:rsidRPr="00F12F55" w:rsidRDefault="00507AC1" w:rsidP="00507AC1">
      <w:pPr>
        <w:rPr>
          <w:b/>
        </w:rPr>
      </w:pPr>
      <w:r w:rsidRPr="00F12F55">
        <w:rPr>
          <w:b/>
        </w:rPr>
        <w:t>a) Magyar Diáksport Napja 2024. szeptember 27.,</w:t>
      </w:r>
    </w:p>
    <w:p w:rsidR="00507AC1" w:rsidRPr="00F12F55" w:rsidRDefault="00507AC1" w:rsidP="00507AC1">
      <w:pPr>
        <w:rPr>
          <w:b/>
        </w:rPr>
      </w:pPr>
      <w:r w:rsidRPr="00F12F55">
        <w:rPr>
          <w:b/>
        </w:rPr>
        <w:t>b) „PÉNZ7” pénzügyi és vállalkozói témahét 2025. március 3–7. között,</w:t>
      </w:r>
    </w:p>
    <w:p w:rsidR="00507AC1" w:rsidRDefault="00507AC1" w:rsidP="00507AC1">
      <w:r>
        <w:t>c) Digitális Témahét 2025. március 24–28. között,</w:t>
      </w:r>
    </w:p>
    <w:p w:rsidR="00507AC1" w:rsidRDefault="00507AC1" w:rsidP="00507AC1">
      <w:r>
        <w:t>d) Fenntarthatósági Témahét 2025. április 7–11. között.</w:t>
      </w:r>
    </w:p>
    <w:p w:rsidR="00507AC1" w:rsidRDefault="00507AC1" w:rsidP="00507AC1">
      <w:r>
        <w:t>(2) A nevelési-oktatási intézmény a munkatervében meghatározott módon részt vehet a témahetekhez, témanaphoz kapcsolódó programokon, továbbá a tantervben előírt, az adott témával összefüggő tanítási órákat, valamint egyéb foglalkozásokat a témahét, témanap keretében megszervezheti.</w:t>
      </w:r>
    </w:p>
    <w:p w:rsidR="00507AC1" w:rsidRPr="00F02B90" w:rsidRDefault="00507AC1" w:rsidP="00507AC1">
      <w:pPr>
        <w:rPr>
          <w:sz w:val="16"/>
          <w:szCs w:val="16"/>
        </w:rPr>
      </w:pPr>
    </w:p>
    <w:p w:rsidR="00507AC1" w:rsidRPr="00F02B90" w:rsidRDefault="00507AC1" w:rsidP="00507AC1">
      <w:pPr>
        <w:rPr>
          <w:b/>
        </w:rPr>
      </w:pPr>
      <w:r w:rsidRPr="00F02B90">
        <w:rPr>
          <w:b/>
        </w:rPr>
        <w:t>7. Országos mérés, értékelés, szakmai ellenőrzés elrendelése</w:t>
      </w:r>
    </w:p>
    <w:p w:rsidR="00507AC1" w:rsidRDefault="00507AC1" w:rsidP="00507AC1">
      <w:r>
        <w:t>12. § (1) A tanév során az országos mérést az alábbi évfolyamokon és mérési területeken kell lebonyolítani:</w:t>
      </w:r>
    </w:p>
    <w:p w:rsidR="00507AC1" w:rsidRDefault="00507AC1" w:rsidP="00507AC1">
      <w:r>
        <w:t>a) 4. évfolyamon szövegértés és matematika egy mérési napon;</w:t>
      </w:r>
    </w:p>
    <w:p w:rsidR="00507AC1" w:rsidRDefault="00507AC1" w:rsidP="00507AC1">
      <w:r>
        <w:t>b) 5. évfolyamon szövegértés, matematika, digitális kultúra és történelem két mérési napon;</w:t>
      </w:r>
    </w:p>
    <w:p w:rsidR="00507AC1" w:rsidRDefault="00507AC1" w:rsidP="00507AC1">
      <w:r>
        <w:t>c) 6–11. évfolyamon szövegértés, matematika, digitális kultúra, történelem, természettudomány, idegen nyelv, célnyelv három mérési napon.</w:t>
      </w:r>
    </w:p>
    <w:p w:rsidR="00507AC1" w:rsidRDefault="00507AC1" w:rsidP="00507AC1">
      <w:r>
        <w:t>(2) Az idegen nyelvi mérést az angol vagy német nyelvet első idegen nyelvként tanulók körében, a célnyelvi mérést angol és német nyelvből kell lebonyolítani.</w:t>
      </w:r>
    </w:p>
    <w:p w:rsidR="00507AC1" w:rsidRDefault="00507AC1" w:rsidP="00507AC1">
      <w:r>
        <w:t>(3) Az iskolák az (1) bekezdésben meghatározott mérések előkészítéséhez 2025. február 28-ig a Hivatal informatikai rendszerében rögzítik a szükséges tanulói adatokat és mérési csoportokat.</w:t>
      </w:r>
    </w:p>
    <w:p w:rsidR="00507AC1" w:rsidRDefault="00507AC1" w:rsidP="00507AC1">
      <w:r>
        <w:t>(4) Azok az iskolák, amelyekben a matematika tantárgyat az adott nemzetiség nyelvén oktatják, a (3) bekezdésben szereplő adatszolgáltatás során egyénenként jelzik, hogy melyek azok a tanulók, akik számára a matematika mérőeszközt a Hivatal a nemzetiség nyelvén biztosítsa. Ezek a tanulók a matematika mérést a nemzetiség nyelvén teljesítik.</w:t>
      </w:r>
    </w:p>
    <w:p w:rsidR="00507AC1" w:rsidRDefault="00507AC1" w:rsidP="00507AC1">
      <w:r>
        <w:lastRenderedPageBreak/>
        <w:t>(5) Az (1) bekezdésben meghatározott méréseket az iskoláknak a Hivatal által meghatározott ütemezés szerint kell lebonyolítaniuk. A mérésekre 2025. március 24. és 2025. május 30. között kerül sor.</w:t>
      </w:r>
    </w:p>
    <w:p w:rsidR="00507AC1" w:rsidRDefault="00507AC1" w:rsidP="00507AC1">
      <w:r>
        <w:t>(6) A méréseket a Hivatal által elkészített – és informatikai rendszerének közvetítésével az iskolák, tanulók számára elérhetővé tett – digitális mérőeszközök alkalmazásával kell lebonyolítani.</w:t>
      </w:r>
    </w:p>
    <w:p w:rsidR="00507AC1" w:rsidRDefault="00507AC1" w:rsidP="00507AC1">
      <w:r>
        <w:t>(7) Az iskolák az (1) bekezdésben meghatározott mérések lezárásához kapcsolódó adatokat legkésőbb 2025. június 6-ig küldik meg.</w:t>
      </w:r>
    </w:p>
    <w:p w:rsidR="00507AC1" w:rsidRDefault="00507AC1" w:rsidP="00507AC1">
      <w:r>
        <w:t>(8) A Hivatal az (1) bekezdés c) pontja szerinti matematika, szövegértés, természettudomány és nyelvi mérések előzetes tanulói eredményeit 2025. június 13-ig küldi meg az iskoláknak.</w:t>
      </w:r>
    </w:p>
    <w:p w:rsidR="00507AC1" w:rsidRDefault="00507AC1" w:rsidP="00507AC1">
      <w:r>
        <w:t>(9) A nemzetközi mérési feladatokban az iskolák és tanulóik a Hivatal felkérése alapján vesznek részt.</w:t>
      </w:r>
    </w:p>
    <w:p w:rsidR="00507AC1" w:rsidRDefault="00507AC1" w:rsidP="00507AC1">
      <w:r>
        <w:t xml:space="preserve">(10) </w:t>
      </w:r>
      <w:r w:rsidRPr="00E91DDC">
        <w:rPr>
          <w:b/>
        </w:rPr>
        <w:t>A tanuló eltérő ütemű fejlődéséből, fejlesztési szükségleteiből fakadó egyéni hátrányok csökkentése, továbbá az alapkészségek sikeres megalapozása és kibontakoztatása érdekében az általános iskolák 2024. október 11-ig felmérik azon első és második évfolyamos tanulóik körét</w:t>
      </w:r>
      <w:r>
        <w:t xml:space="preserve">, akiknél az óvodai jelzések vagy a tanév kezdete óta szerzett tapasztalatok alapján az alapkészségek fejlesztését hangsúlyosabban kell a későbbiekben támogatni, és ezért </w:t>
      </w:r>
      <w:r w:rsidRPr="00E91DDC">
        <w:rPr>
          <w:b/>
        </w:rPr>
        <w:t>a pedagógus indokoltnak látja az azt elősegítő pedagógiai tevékenység megalapozásához a Diagnosztikus fejlődésvizsgáló rendszer alkalmazását</w:t>
      </w:r>
      <w:r>
        <w:t>. Az általános iskolák 2024. október 22-ig jelentik a Hivatalnak az érintett tanulók létszámát. Az e bekezdésben meghatározott vizsgálatokat az általános iskolák a kiválasztott tanulókkal 2024. december 6-ig elvégzik.</w:t>
      </w:r>
    </w:p>
    <w:p w:rsidR="00507AC1" w:rsidRDefault="00507AC1" w:rsidP="00507AC1">
      <w:r>
        <w:t xml:space="preserve">(11) Az általános iskolai feladatellátásban részt vevő nevelési-oktatási intézmények </w:t>
      </w:r>
      <w:r w:rsidRPr="009318D4">
        <w:rPr>
          <w:b/>
        </w:rPr>
        <w:t>a nyolcadik évfolyamos tanulóik számára</w:t>
      </w:r>
      <w:r>
        <w:t xml:space="preserve"> – a felnőttoktatásban tanulók kivételével – </w:t>
      </w:r>
      <w:r w:rsidRPr="009318D4">
        <w:rPr>
          <w:b/>
        </w:rPr>
        <w:t>2024. szeptember 17. és 2024. október 9. között megszervezik az Nkt. 80. § (1a) bekezdése alapján a pályaválasztást megalapozó kompetenciák vizsgálatát</w:t>
      </w:r>
      <w:r>
        <w:t xml:space="preserve"> a Hivatal által elkészített – és informatikai rendszerének közvetítésével az iskolák számára elérhetővé tett – digitális mérő – és támogató eszközökkel, a Hivatal által kiadott eljárásrend alkalmazásával. A vizsgálat lebonyolításához kapcsolódó adatokat az iskolák a Hivatal részére 2024. október 16-ig küldik meg.</w:t>
      </w:r>
    </w:p>
    <w:p w:rsidR="00507AC1" w:rsidRDefault="00507AC1" w:rsidP="00507AC1">
      <w:r>
        <w:t xml:space="preserve">(12) A 2024/2025. tanévben az Nkt. 80. § (9) bekezdése és a szakképzésről szóló 2019. évi LXXX. törvény 35. § (5) bekezdése alapján, országos mérés, értékelés keretében </w:t>
      </w:r>
      <w:r w:rsidRPr="009318D4">
        <w:rPr>
          <w:b/>
        </w:rPr>
        <w:t>a tanulók fizikai állapotának és edzettségének vizsgálatát az iskolák</w:t>
      </w:r>
      <w:r>
        <w:t xml:space="preserve"> – az 1–4. évfolyamon, valamint a felnőttoktatásban tanulók kivételével – </w:t>
      </w:r>
      <w:r w:rsidRPr="009318D4">
        <w:rPr>
          <w:b/>
        </w:rPr>
        <w:t>a nappali rendszerű iskolai oktatásban részt vevő tanulók esetében 2025. január 9. és 2025. május 9. között szervezik meg.</w:t>
      </w:r>
      <w:r>
        <w:t xml:space="preserve"> A mérés eredményeit az érintett iskolák 2025. június 20-ig töltik fel a Nemzeti Egységes Tanulói Fittségi Teszt rendszerbe.</w:t>
      </w:r>
    </w:p>
    <w:p w:rsidR="00507AC1" w:rsidRDefault="00507AC1" w:rsidP="00507AC1">
      <w:r>
        <w:t>13. § (1) 2025. január 6. és 2025. április 30. között szakmai ellenőrzés keretében a Hivatal az általa kiválasztott nevelési-oktatási intézményekben, az intézményi dokumentumokban megvizsgálja a 20/2012. (VIII. 31.) EMMI rendelet 49. §-ában foglalt vendégtanulói jogviszony létesítését és annak dokumentálását.</w:t>
      </w:r>
    </w:p>
    <w:p w:rsidR="00507AC1" w:rsidRDefault="00507AC1" w:rsidP="00507AC1">
      <w:r>
        <w:t>(2) Az (1) bekezdés szerinti ellenőrzésről készült jelentést a Hivatal 2025. augusztus 29-ig küldi meg a köznevelésért felelős miniszter részére.</w:t>
      </w:r>
    </w:p>
    <w:p w:rsidR="00507AC1" w:rsidRDefault="00507AC1" w:rsidP="00507AC1">
      <w:pPr>
        <w:rPr>
          <w:rStyle w:val="Szvegtrzs22"/>
          <w:bCs w:val="0"/>
          <w:color w:val="000000"/>
          <w:sz w:val="24"/>
          <w:szCs w:val="24"/>
        </w:rPr>
      </w:pPr>
    </w:p>
    <w:p w:rsidR="00507AC1" w:rsidRDefault="00507AC1" w:rsidP="00507AC1">
      <w:pPr>
        <w:rPr>
          <w:rStyle w:val="Szvegtrzs22"/>
          <w:bCs w:val="0"/>
          <w:color w:val="000000"/>
          <w:sz w:val="24"/>
          <w:szCs w:val="24"/>
        </w:rPr>
      </w:pPr>
    </w:p>
    <w:p w:rsidR="00507AC1" w:rsidRDefault="00507AC1" w:rsidP="00507AC1">
      <w:pPr>
        <w:rPr>
          <w:rStyle w:val="Szvegtrzs22"/>
          <w:bCs w:val="0"/>
          <w:color w:val="000000"/>
          <w:sz w:val="24"/>
          <w:szCs w:val="24"/>
        </w:rPr>
      </w:pPr>
      <w:r w:rsidRPr="00FD3DA1">
        <w:rPr>
          <w:rStyle w:val="Szvegtrzs22"/>
          <w:bCs w:val="0"/>
          <w:color w:val="000000"/>
          <w:sz w:val="24"/>
          <w:szCs w:val="24"/>
        </w:rPr>
        <w:t>2. A tanév helyi rendje:</w:t>
      </w:r>
    </w:p>
    <w:p w:rsidR="00507AC1" w:rsidRPr="00FD3DA1" w:rsidRDefault="00507AC1" w:rsidP="00507AC1">
      <w:pPr>
        <w:rPr>
          <w:color w:val="000000"/>
          <w:szCs w:val="24"/>
        </w:rPr>
      </w:pPr>
      <w:r>
        <w:rPr>
          <w:color w:val="000000"/>
          <w:szCs w:val="24"/>
        </w:rPr>
        <w:t>A/ az általános iskolában nem térünk el a rendelettől</w:t>
      </w:r>
    </w:p>
    <w:p w:rsidR="00507AC1" w:rsidRPr="00FD3DA1" w:rsidRDefault="00507AC1" w:rsidP="00507AC1">
      <w:pPr>
        <w:rPr>
          <w:color w:val="000000"/>
          <w:szCs w:val="24"/>
        </w:rPr>
      </w:pPr>
      <w:r w:rsidRPr="00FD3DA1">
        <w:rPr>
          <w:b/>
          <w:bCs/>
          <w:color w:val="000000"/>
          <w:szCs w:val="24"/>
        </w:rPr>
        <w:t>B/ a zeneiskolában:</w:t>
      </w:r>
    </w:p>
    <w:p w:rsidR="00507AC1" w:rsidRPr="00FD3DA1" w:rsidRDefault="00507AC1" w:rsidP="00507AC1">
      <w:pPr>
        <w:rPr>
          <w:color w:val="000000"/>
          <w:szCs w:val="24"/>
        </w:rPr>
      </w:pPr>
      <w:r w:rsidRPr="00FD3DA1">
        <w:rPr>
          <w:color w:val="000000"/>
          <w:szCs w:val="24"/>
        </w:rPr>
        <w:t xml:space="preserve">A szorgalmi idő </w:t>
      </w:r>
      <w:r w:rsidRPr="00FD3DA1">
        <w:rPr>
          <w:b/>
          <w:bCs/>
          <w:color w:val="000000"/>
          <w:szCs w:val="24"/>
        </w:rPr>
        <w:t>első tanítási napja 202</w:t>
      </w:r>
      <w:r>
        <w:rPr>
          <w:b/>
          <w:bCs/>
          <w:color w:val="000000"/>
          <w:szCs w:val="24"/>
        </w:rPr>
        <w:t>4</w:t>
      </w:r>
      <w:r w:rsidRPr="00FD3DA1">
        <w:rPr>
          <w:b/>
          <w:bCs/>
          <w:color w:val="000000"/>
          <w:szCs w:val="24"/>
        </w:rPr>
        <w:t xml:space="preserve">. szeptember </w:t>
      </w:r>
      <w:r>
        <w:rPr>
          <w:b/>
          <w:bCs/>
          <w:color w:val="000000"/>
          <w:szCs w:val="24"/>
        </w:rPr>
        <w:t>6</w:t>
      </w:r>
      <w:r w:rsidRPr="00FD3DA1">
        <w:rPr>
          <w:b/>
          <w:bCs/>
          <w:color w:val="000000"/>
          <w:szCs w:val="24"/>
        </w:rPr>
        <w:t>.</w:t>
      </w:r>
      <w:r w:rsidRPr="00FD3DA1">
        <w:rPr>
          <w:color w:val="000000"/>
          <w:szCs w:val="24"/>
        </w:rPr>
        <w:t xml:space="preserve"> (péntek), az </w:t>
      </w:r>
      <w:r w:rsidRPr="00FD3DA1">
        <w:rPr>
          <w:b/>
          <w:bCs/>
          <w:color w:val="000000"/>
          <w:szCs w:val="24"/>
        </w:rPr>
        <w:t>utolsó tanítási nap 202</w:t>
      </w:r>
      <w:r>
        <w:rPr>
          <w:b/>
          <w:bCs/>
          <w:color w:val="000000"/>
          <w:szCs w:val="24"/>
        </w:rPr>
        <w:t>5</w:t>
      </w:r>
      <w:r w:rsidRPr="00FD3DA1">
        <w:rPr>
          <w:b/>
          <w:bCs/>
          <w:color w:val="000000"/>
          <w:szCs w:val="24"/>
        </w:rPr>
        <w:t>. június 1</w:t>
      </w:r>
      <w:r>
        <w:rPr>
          <w:b/>
          <w:bCs/>
          <w:color w:val="000000"/>
          <w:szCs w:val="24"/>
        </w:rPr>
        <w:t>6</w:t>
      </w:r>
      <w:r w:rsidRPr="00FD3DA1">
        <w:rPr>
          <w:b/>
          <w:bCs/>
          <w:color w:val="000000"/>
          <w:szCs w:val="24"/>
        </w:rPr>
        <w:t>.</w:t>
      </w:r>
      <w:r w:rsidRPr="00FD3DA1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hétfő</w:t>
      </w:r>
      <w:r w:rsidRPr="00FD3DA1">
        <w:rPr>
          <w:color w:val="000000"/>
          <w:szCs w:val="24"/>
        </w:rPr>
        <w:t>).</w:t>
      </w:r>
    </w:p>
    <w:p w:rsidR="00507AC1" w:rsidRPr="00FD3DA1" w:rsidRDefault="00507AC1" w:rsidP="00507AC1">
      <w:pPr>
        <w:rPr>
          <w:color w:val="000000"/>
          <w:szCs w:val="24"/>
        </w:rPr>
      </w:pPr>
      <w:r w:rsidRPr="00FD3DA1">
        <w:rPr>
          <w:color w:val="000000"/>
          <w:szCs w:val="24"/>
        </w:rPr>
        <w:t xml:space="preserve">A szorgalmi idő </w:t>
      </w:r>
      <w:r w:rsidRPr="00FD3DA1">
        <w:rPr>
          <w:b/>
          <w:bCs/>
          <w:color w:val="000000"/>
          <w:szCs w:val="24"/>
        </w:rPr>
        <w:t>első féléve 202</w:t>
      </w:r>
      <w:r>
        <w:rPr>
          <w:b/>
          <w:bCs/>
          <w:color w:val="000000"/>
          <w:szCs w:val="24"/>
        </w:rPr>
        <w:t>5</w:t>
      </w:r>
      <w:r w:rsidRPr="00FD3DA1">
        <w:rPr>
          <w:b/>
          <w:bCs/>
          <w:color w:val="000000"/>
          <w:szCs w:val="24"/>
        </w:rPr>
        <w:t xml:space="preserve">. január </w:t>
      </w:r>
      <w:r>
        <w:rPr>
          <w:b/>
          <w:bCs/>
          <w:color w:val="000000"/>
          <w:szCs w:val="24"/>
        </w:rPr>
        <w:t>17</w:t>
      </w:r>
      <w:r w:rsidRPr="00FD3DA1">
        <w:rPr>
          <w:b/>
          <w:bCs/>
          <w:color w:val="000000"/>
          <w:szCs w:val="24"/>
        </w:rPr>
        <w:t>-ig tart</w:t>
      </w:r>
      <w:r w:rsidRPr="00FD3DA1">
        <w:rPr>
          <w:color w:val="000000"/>
          <w:szCs w:val="24"/>
        </w:rPr>
        <w:t xml:space="preserve">. Az iskolák </w:t>
      </w:r>
      <w:r w:rsidRPr="00FD3DA1">
        <w:rPr>
          <w:b/>
          <w:bCs/>
          <w:color w:val="000000"/>
          <w:szCs w:val="24"/>
        </w:rPr>
        <w:t>202</w:t>
      </w:r>
      <w:r>
        <w:rPr>
          <w:b/>
          <w:bCs/>
          <w:color w:val="000000"/>
          <w:szCs w:val="24"/>
        </w:rPr>
        <w:t>5</w:t>
      </w:r>
      <w:r w:rsidRPr="00FD3DA1">
        <w:rPr>
          <w:b/>
          <w:bCs/>
          <w:color w:val="000000"/>
          <w:szCs w:val="24"/>
        </w:rPr>
        <w:t>. január 2</w:t>
      </w:r>
      <w:r>
        <w:rPr>
          <w:b/>
          <w:bCs/>
          <w:color w:val="000000"/>
          <w:szCs w:val="24"/>
        </w:rPr>
        <w:t>4</w:t>
      </w:r>
      <w:r w:rsidRPr="00FD3DA1">
        <w:rPr>
          <w:b/>
          <w:bCs/>
          <w:color w:val="000000"/>
          <w:szCs w:val="24"/>
        </w:rPr>
        <w:t>-ig értesítik a tanulókat</w:t>
      </w:r>
      <w:r w:rsidRPr="00FD3DA1">
        <w:rPr>
          <w:color w:val="000000"/>
          <w:szCs w:val="24"/>
        </w:rPr>
        <w:t>, illetőleg a kiskorú tanulók szüleit az első félévben elért tanulmányi eredményekről.</w:t>
      </w:r>
    </w:p>
    <w:p w:rsidR="00507AC1" w:rsidRDefault="00507AC1" w:rsidP="00507AC1">
      <w:pPr>
        <w:rPr>
          <w:color w:val="000000"/>
          <w:szCs w:val="24"/>
        </w:rPr>
      </w:pPr>
      <w:r w:rsidRPr="00FD3DA1">
        <w:rPr>
          <w:color w:val="000000"/>
          <w:szCs w:val="24"/>
        </w:rPr>
        <w:t> </w:t>
      </w:r>
    </w:p>
    <w:p w:rsidR="006C29D8" w:rsidRDefault="006C29D8" w:rsidP="00507AC1">
      <w:pPr>
        <w:rPr>
          <w:color w:val="000000"/>
          <w:szCs w:val="24"/>
        </w:rPr>
      </w:pPr>
    </w:p>
    <w:p w:rsidR="006C29D8" w:rsidRPr="00FD3DA1" w:rsidRDefault="006C29D8" w:rsidP="00507AC1">
      <w:pPr>
        <w:rPr>
          <w:color w:val="000000"/>
          <w:szCs w:val="24"/>
        </w:rPr>
      </w:pPr>
    </w:p>
    <w:p w:rsidR="00507AC1" w:rsidRDefault="00507AC1" w:rsidP="00507AC1">
      <w:pPr>
        <w:rPr>
          <w:b/>
          <w:bCs/>
          <w:color w:val="000000"/>
          <w:szCs w:val="24"/>
          <w:u w:val="single"/>
        </w:rPr>
      </w:pPr>
    </w:p>
    <w:p w:rsidR="00507AC1" w:rsidRPr="00FD3DA1" w:rsidRDefault="00507AC1" w:rsidP="00507AC1">
      <w:pPr>
        <w:rPr>
          <w:color w:val="000000"/>
          <w:szCs w:val="24"/>
        </w:rPr>
      </w:pPr>
      <w:r w:rsidRPr="00FD3DA1">
        <w:rPr>
          <w:b/>
          <w:bCs/>
          <w:color w:val="000000"/>
          <w:szCs w:val="24"/>
          <w:u w:val="single"/>
        </w:rPr>
        <w:lastRenderedPageBreak/>
        <w:t>A tanítás nélküli munkanapok ütemezése:</w:t>
      </w:r>
      <w:r w:rsidRPr="00FD3DA1">
        <w:rPr>
          <w:color w:val="000000"/>
          <w:szCs w:val="24"/>
        </w:rPr>
        <w:t xml:space="preserve"> (</w:t>
      </w:r>
      <w:r>
        <w:rPr>
          <w:b/>
          <w:bCs/>
          <w:color w:val="000000"/>
          <w:szCs w:val="24"/>
        </w:rPr>
        <w:t>4</w:t>
      </w:r>
      <w:r w:rsidRPr="00FD3DA1">
        <w:rPr>
          <w:b/>
          <w:bCs/>
          <w:color w:val="000000"/>
          <w:szCs w:val="24"/>
        </w:rPr>
        <w:t xml:space="preserve"> nap</w:t>
      </w:r>
      <w:r w:rsidRPr="00FD3DA1">
        <w:rPr>
          <w:color w:val="000000"/>
          <w:szCs w:val="24"/>
        </w:rPr>
        <w:t xml:space="preserve"> használható fel) </w:t>
      </w:r>
    </w:p>
    <w:p w:rsidR="00507AC1" w:rsidRPr="006F0E0F" w:rsidRDefault="00507AC1" w:rsidP="00507AC1">
      <w:pPr>
        <w:numPr>
          <w:ilvl w:val="0"/>
          <w:numId w:val="11"/>
        </w:numPr>
        <w:spacing w:line="360" w:lineRule="auto"/>
        <w:rPr>
          <w:color w:val="000000"/>
          <w:szCs w:val="24"/>
        </w:rPr>
      </w:pPr>
      <w:r>
        <w:rPr>
          <w:iCs/>
          <w:color w:val="000000"/>
          <w:szCs w:val="24"/>
        </w:rPr>
        <w:t xml:space="preserve">2024. </w:t>
      </w:r>
      <w:r w:rsidRPr="006F0E0F">
        <w:rPr>
          <w:iCs/>
          <w:color w:val="000000"/>
          <w:szCs w:val="24"/>
        </w:rPr>
        <w:t xml:space="preserve">október </w:t>
      </w:r>
      <w:r>
        <w:rPr>
          <w:iCs/>
          <w:color w:val="000000"/>
          <w:szCs w:val="24"/>
        </w:rPr>
        <w:t>4</w:t>
      </w:r>
      <w:r w:rsidRPr="006F0E0F">
        <w:rPr>
          <w:iCs/>
          <w:color w:val="000000"/>
          <w:szCs w:val="24"/>
        </w:rPr>
        <w:t xml:space="preserve">. (péntek) - </w:t>
      </w:r>
      <w:r w:rsidRPr="006F0E0F">
        <w:rPr>
          <w:bCs/>
          <w:color w:val="000000"/>
          <w:szCs w:val="24"/>
        </w:rPr>
        <w:t>pályaorientációs nap</w:t>
      </w:r>
    </w:p>
    <w:p w:rsidR="00507AC1" w:rsidRPr="006F0E0F" w:rsidRDefault="00507AC1" w:rsidP="00507AC1">
      <w:pPr>
        <w:numPr>
          <w:ilvl w:val="0"/>
          <w:numId w:val="11"/>
        </w:numPr>
        <w:spacing w:line="360" w:lineRule="auto"/>
        <w:rPr>
          <w:color w:val="000000"/>
          <w:szCs w:val="24"/>
        </w:rPr>
      </w:pPr>
      <w:r>
        <w:rPr>
          <w:bCs/>
          <w:color w:val="000000"/>
          <w:szCs w:val="24"/>
        </w:rPr>
        <w:t xml:space="preserve">2025. </w:t>
      </w:r>
      <w:r w:rsidRPr="006F0E0F">
        <w:rPr>
          <w:bCs/>
          <w:color w:val="000000"/>
          <w:szCs w:val="24"/>
        </w:rPr>
        <w:t xml:space="preserve">június </w:t>
      </w:r>
      <w:r>
        <w:rPr>
          <w:bCs/>
          <w:color w:val="000000"/>
          <w:szCs w:val="24"/>
        </w:rPr>
        <w:t>6</w:t>
      </w:r>
      <w:r w:rsidRPr="006F0E0F">
        <w:rPr>
          <w:bCs/>
          <w:color w:val="000000"/>
          <w:szCs w:val="24"/>
        </w:rPr>
        <w:t>. (péntek) - belső továbbképzés</w:t>
      </w:r>
    </w:p>
    <w:p w:rsidR="00507AC1" w:rsidRPr="006F0E0F" w:rsidRDefault="00507AC1" w:rsidP="00507AC1">
      <w:pPr>
        <w:numPr>
          <w:ilvl w:val="0"/>
          <w:numId w:val="11"/>
        </w:numPr>
        <w:spacing w:line="360" w:lineRule="auto"/>
        <w:rPr>
          <w:color w:val="000000"/>
          <w:szCs w:val="24"/>
        </w:rPr>
      </w:pPr>
      <w:r>
        <w:rPr>
          <w:bCs/>
          <w:color w:val="000000"/>
          <w:szCs w:val="24"/>
        </w:rPr>
        <w:t xml:space="preserve">2025. </w:t>
      </w:r>
      <w:r w:rsidRPr="006F0E0F">
        <w:rPr>
          <w:bCs/>
          <w:color w:val="000000"/>
          <w:szCs w:val="24"/>
        </w:rPr>
        <w:t xml:space="preserve">június </w:t>
      </w:r>
      <w:r>
        <w:rPr>
          <w:bCs/>
          <w:color w:val="000000"/>
          <w:szCs w:val="24"/>
        </w:rPr>
        <w:t>19</w:t>
      </w:r>
      <w:r w:rsidRPr="006F0E0F">
        <w:rPr>
          <w:bCs/>
          <w:color w:val="000000"/>
          <w:szCs w:val="24"/>
        </w:rPr>
        <w:t>. (</w:t>
      </w:r>
      <w:r>
        <w:rPr>
          <w:bCs/>
          <w:color w:val="000000"/>
          <w:szCs w:val="24"/>
        </w:rPr>
        <w:t>csütörtök</w:t>
      </w:r>
      <w:r w:rsidRPr="006F0E0F">
        <w:rPr>
          <w:bCs/>
          <w:color w:val="000000"/>
          <w:szCs w:val="24"/>
        </w:rPr>
        <w:t>) - belső továbbképzés</w:t>
      </w:r>
    </w:p>
    <w:p w:rsidR="00507AC1" w:rsidRPr="006F0E0F" w:rsidRDefault="00507AC1" w:rsidP="00507AC1">
      <w:pPr>
        <w:numPr>
          <w:ilvl w:val="0"/>
          <w:numId w:val="11"/>
        </w:numPr>
        <w:spacing w:line="360" w:lineRule="auto"/>
        <w:rPr>
          <w:color w:val="000000"/>
          <w:szCs w:val="24"/>
        </w:rPr>
      </w:pPr>
      <w:r>
        <w:rPr>
          <w:bCs/>
          <w:color w:val="000000"/>
          <w:szCs w:val="24"/>
        </w:rPr>
        <w:t>2025. június 20</w:t>
      </w:r>
      <w:r w:rsidRPr="006F0E0F">
        <w:rPr>
          <w:bCs/>
          <w:color w:val="000000"/>
          <w:szCs w:val="24"/>
        </w:rPr>
        <w:t>. (</w:t>
      </w:r>
      <w:r>
        <w:rPr>
          <w:bCs/>
          <w:color w:val="000000"/>
          <w:szCs w:val="24"/>
        </w:rPr>
        <w:t>péntek</w:t>
      </w:r>
      <w:r w:rsidRPr="006F0E0F">
        <w:rPr>
          <w:bCs/>
          <w:color w:val="000000"/>
          <w:szCs w:val="24"/>
        </w:rPr>
        <w:t>) - DÖK nap</w:t>
      </w:r>
    </w:p>
    <w:p w:rsidR="00507AC1" w:rsidRPr="006C29D8" w:rsidRDefault="006C29D8" w:rsidP="006C29D8">
      <w:pPr>
        <w:ind w:left="360"/>
        <w:rPr>
          <w:szCs w:val="24"/>
        </w:rPr>
      </w:pPr>
      <w:r>
        <w:rPr>
          <w:szCs w:val="24"/>
        </w:rPr>
        <w:t xml:space="preserve">     </w:t>
      </w:r>
    </w:p>
    <w:p w:rsidR="00507AC1" w:rsidRDefault="00507AC1" w:rsidP="00507AC1">
      <w:pPr>
        <w:rPr>
          <w:b/>
        </w:rPr>
      </w:pPr>
    </w:p>
    <w:p w:rsidR="00507AC1" w:rsidRDefault="00507AC1" w:rsidP="00507AC1">
      <w:pPr>
        <w:rPr>
          <w:b/>
        </w:rPr>
      </w:pPr>
    </w:p>
    <w:p w:rsidR="00507AC1" w:rsidRPr="00461904" w:rsidRDefault="00507AC1" w:rsidP="00507AC1">
      <w:pPr>
        <w:rPr>
          <w:b/>
          <w:i/>
          <w:u w:val="single"/>
        </w:rPr>
      </w:pPr>
      <w:r w:rsidRPr="00461904">
        <w:rPr>
          <w:b/>
          <w:u w:val="single"/>
        </w:rPr>
        <w:t>3. A tanév programja hónapokra lebontva:</w:t>
      </w:r>
    </w:p>
    <w:p w:rsidR="00507AC1" w:rsidRPr="00461904" w:rsidRDefault="00507AC1" w:rsidP="00507AC1">
      <w:pPr>
        <w:rPr>
          <w:b/>
        </w:rPr>
      </w:pPr>
      <w:r w:rsidRPr="00461904">
        <w:rPr>
          <w:b/>
        </w:rPr>
        <w:t xml:space="preserve">(A versenyek </w:t>
      </w:r>
      <w:r w:rsidRPr="00461904">
        <w:rPr>
          <w:b/>
          <w:i/>
        </w:rPr>
        <w:t>dőlt betűvel</w:t>
      </w:r>
      <w:r w:rsidRPr="00461904">
        <w:rPr>
          <w:b/>
        </w:rPr>
        <w:t xml:space="preserve"> vannak szedve.)</w:t>
      </w:r>
    </w:p>
    <w:p w:rsidR="00507AC1" w:rsidRPr="00461904" w:rsidRDefault="00507AC1" w:rsidP="00507AC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D71D0D" w:rsidRPr="00E865F9" w:rsidTr="00D71D0D">
        <w:tc>
          <w:tcPr>
            <w:tcW w:w="9493" w:type="dxa"/>
          </w:tcPr>
          <w:p w:rsidR="00D71D0D" w:rsidRPr="00E865F9" w:rsidRDefault="00D71D0D" w:rsidP="007D78E6">
            <w:pPr>
              <w:jc w:val="center"/>
              <w:rPr>
                <w:b/>
              </w:rPr>
            </w:pPr>
            <w:bookmarkStart w:id="1" w:name="_GoBack"/>
            <w:bookmarkEnd w:id="1"/>
            <w:r w:rsidRPr="00E865F9">
              <w:rPr>
                <w:b/>
              </w:rPr>
              <w:t>Hónapok - programok</w:t>
            </w:r>
          </w:p>
        </w:tc>
      </w:tr>
      <w:tr w:rsidR="00D71D0D" w:rsidRPr="00E865F9" w:rsidTr="00D71D0D">
        <w:tc>
          <w:tcPr>
            <w:tcW w:w="9493" w:type="dxa"/>
          </w:tcPr>
          <w:p w:rsidR="00D71D0D" w:rsidRPr="00E865F9" w:rsidRDefault="00D71D0D" w:rsidP="007D78E6">
            <w:pPr>
              <w:rPr>
                <w:b/>
                <w:sz w:val="28"/>
                <w:szCs w:val="28"/>
                <w:u w:val="single"/>
              </w:rPr>
            </w:pPr>
            <w:r w:rsidRPr="00E865F9">
              <w:rPr>
                <w:b/>
                <w:sz w:val="28"/>
                <w:szCs w:val="28"/>
                <w:u w:val="single"/>
              </w:rPr>
              <w:t>szeptember: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A tankönyvek, füzetcsomagok kiosztása az első tanítási napon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Szakkörök, délutáni foglalkozások indítása (szept. 9-től)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Szeptember első hetéig a nyilatkozatok és a KRÉTA adatok pontosítása, a csoporto</w:t>
            </w:r>
            <w:r>
              <w:rPr>
                <w:szCs w:val="24"/>
              </w:rPr>
              <w:t>k (etika, hit- és erkölcstan, 5. és 7-8.</w:t>
            </w:r>
            <w:r w:rsidRPr="00E865F9">
              <w:rPr>
                <w:szCs w:val="24"/>
              </w:rPr>
              <w:t xml:space="preserve"> évfolyam nívócsoportjai, napközi, szakkörök) névsorának leadása az igazgatóhelyettesnek</w:t>
            </w:r>
          </w:p>
          <w:p w:rsidR="00D71D0D" w:rsidRPr="00E865F9" w:rsidRDefault="00D71D0D" w:rsidP="007D78E6">
            <w:pPr>
              <w:rPr>
                <w:color w:val="00B050"/>
                <w:szCs w:val="24"/>
              </w:rPr>
            </w:pPr>
            <w:r w:rsidRPr="00E865F9">
              <w:rPr>
                <w:color w:val="00B050"/>
                <w:szCs w:val="24"/>
              </w:rPr>
              <w:t>- Pótfelvételi, a zeneiskola beindítása az 1. héten</w:t>
            </w:r>
          </w:p>
          <w:p w:rsidR="00D71D0D" w:rsidRPr="00E865F9" w:rsidRDefault="00D71D0D" w:rsidP="007D78E6">
            <w:pPr>
              <w:rPr>
                <w:color w:val="FF0000"/>
                <w:szCs w:val="24"/>
              </w:rPr>
            </w:pP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Az úszásoktatás elindítása</w:t>
            </w:r>
          </w:p>
          <w:p w:rsidR="00D71D0D" w:rsidRDefault="00D71D0D" w:rsidP="007D78E6">
            <w:pPr>
              <w:rPr>
                <w:szCs w:val="24"/>
              </w:rPr>
            </w:pP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Tantárgyi tanmenetek felt</w:t>
            </w:r>
            <w:r>
              <w:rPr>
                <w:szCs w:val="24"/>
              </w:rPr>
              <w:t>öltése a P-meghajtóra szeptember 30</w:t>
            </w:r>
            <w:r w:rsidRPr="00E865F9">
              <w:rPr>
                <w:szCs w:val="24"/>
              </w:rPr>
              <w:t>-ig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Osztályfőnöki tanmenetek bemu</w:t>
            </w:r>
            <w:r>
              <w:rPr>
                <w:szCs w:val="24"/>
              </w:rPr>
              <w:t>tatása az igazgatónak szep-tember 30</w:t>
            </w:r>
            <w:r w:rsidRPr="00E865F9">
              <w:rPr>
                <w:szCs w:val="24"/>
              </w:rPr>
              <w:t>-ig</w:t>
            </w: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Munkaközösségi foglalkoz</w:t>
            </w:r>
            <w:r>
              <w:rPr>
                <w:szCs w:val="24"/>
              </w:rPr>
              <w:t>ási tervek leadása szeptember 15</w:t>
            </w:r>
            <w:r w:rsidRPr="00E865F9">
              <w:rPr>
                <w:szCs w:val="24"/>
              </w:rPr>
              <w:t>-ig</w:t>
            </w: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 xml:space="preserve"> -Elektronikai hulladék gyűjtése</w:t>
            </w:r>
          </w:p>
          <w:p w:rsidR="00D71D0D" w:rsidRPr="00B90574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 xml:space="preserve">- </w:t>
            </w:r>
            <w:r w:rsidRPr="00B90574">
              <w:rPr>
                <w:szCs w:val="24"/>
              </w:rPr>
              <w:t>Szülői értekezletek tartása: szept. 03. 18.00</w:t>
            </w:r>
          </w:p>
          <w:p w:rsidR="00D71D0D" w:rsidRPr="00B90574" w:rsidRDefault="00D71D0D" w:rsidP="007D78E6">
            <w:pPr>
              <w:ind w:left="29"/>
            </w:pPr>
            <w:r>
              <w:t xml:space="preserve">- </w:t>
            </w:r>
            <w:r w:rsidRPr="00B90574">
              <w:t>Zánka</w:t>
            </w:r>
            <w:r>
              <w:t>:</w:t>
            </w:r>
            <w:r w:rsidRPr="00B90574">
              <w:t xml:space="preserve"> Erzsébet tábor 4.a és 6.b osztály 09.11-13.</w:t>
            </w:r>
          </w:p>
          <w:p w:rsidR="00D71D0D" w:rsidRPr="00B90574" w:rsidRDefault="00D71D0D" w:rsidP="007D78E6">
            <w:pPr>
              <w:pStyle w:val="Listaszerbekezds"/>
              <w:ind w:left="29"/>
            </w:pPr>
          </w:p>
          <w:p w:rsidR="00D71D0D" w:rsidRPr="00776372" w:rsidRDefault="00D71D0D" w:rsidP="007D78E6">
            <w:pPr>
              <w:ind w:left="29"/>
            </w:pPr>
            <w:r>
              <w:t xml:space="preserve">- Sportok éjszakája: </w:t>
            </w:r>
            <w:r w:rsidRPr="00B90574">
              <w:t>szept.</w:t>
            </w:r>
            <w:r>
              <w:t xml:space="preserve"> 20. (</w:t>
            </w:r>
            <w:r w:rsidRPr="00B90574">
              <w:t>16-24 h) –</w:t>
            </w:r>
            <w:r>
              <w:t xml:space="preserve"> </w:t>
            </w:r>
            <w:r w:rsidRPr="00B90574">
              <w:t>szülők, tanárok, gyerekek – Magyar Diáksport Napja</w:t>
            </w:r>
            <w:r>
              <w:t xml:space="preserve">: </w:t>
            </w:r>
            <w:r w:rsidRPr="00B90574">
              <w:t>futás délelőtt</w:t>
            </w:r>
          </w:p>
          <w:p w:rsidR="00D71D0D" w:rsidRDefault="00D71D0D" w:rsidP="007D78E6">
            <w:pPr>
              <w:rPr>
                <w:szCs w:val="24"/>
              </w:rPr>
            </w:pPr>
            <w:r w:rsidRPr="006F5C1D">
              <w:rPr>
                <w:szCs w:val="24"/>
              </w:rPr>
              <w:t xml:space="preserve">- </w:t>
            </w:r>
            <w:r>
              <w:rPr>
                <w:szCs w:val="24"/>
              </w:rPr>
              <w:t>S</w:t>
            </w:r>
            <w:r w:rsidRPr="006F5C1D">
              <w:rPr>
                <w:szCs w:val="24"/>
              </w:rPr>
              <w:t>züreti felvonulás szept.</w:t>
            </w:r>
            <w:r>
              <w:rPr>
                <w:szCs w:val="24"/>
              </w:rPr>
              <w:t xml:space="preserve"> 21</w:t>
            </w:r>
            <w:r w:rsidRPr="006F5C1D">
              <w:rPr>
                <w:szCs w:val="24"/>
              </w:rPr>
              <w:t>. (szombat)</w:t>
            </w:r>
          </w:p>
          <w:p w:rsidR="00D71D0D" w:rsidRDefault="00D71D0D" w:rsidP="007D78E6">
            <w:pPr>
              <w:rPr>
                <w:szCs w:val="24"/>
              </w:rPr>
            </w:pP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 xml:space="preserve">- Flattach – német nyelvi tábor: 2024. 09. 22-27-ig. </w:t>
            </w:r>
          </w:p>
          <w:p w:rsidR="00D71D0D" w:rsidRDefault="00D71D0D" w:rsidP="007D78E6">
            <w:pPr>
              <w:rPr>
                <w:szCs w:val="24"/>
              </w:rPr>
            </w:pPr>
          </w:p>
          <w:p w:rsidR="00D71D0D" w:rsidRPr="006F5C1D" w:rsidRDefault="00D71D0D" w:rsidP="007D78E6">
            <w:pPr>
              <w:rPr>
                <w:szCs w:val="24"/>
              </w:rPr>
            </w:pPr>
          </w:p>
          <w:p w:rsidR="00D71D0D" w:rsidRDefault="00D71D0D" w:rsidP="007D78E6">
            <w:pPr>
              <w:rPr>
                <w:szCs w:val="24"/>
              </w:rPr>
            </w:pPr>
            <w:r w:rsidRPr="006F5C1D">
              <w:rPr>
                <w:szCs w:val="24"/>
              </w:rPr>
              <w:t xml:space="preserve">- Pályaorientációs </w:t>
            </w:r>
            <w:r>
              <w:rPr>
                <w:szCs w:val="24"/>
              </w:rPr>
              <w:t>- nap: október 04</w:t>
            </w:r>
            <w:r w:rsidRPr="00E865F9">
              <w:rPr>
                <w:szCs w:val="24"/>
              </w:rPr>
              <w:t xml:space="preserve">. </w:t>
            </w:r>
            <w:r>
              <w:rPr>
                <w:szCs w:val="24"/>
              </w:rPr>
              <w:t>7-</w:t>
            </w:r>
            <w:r w:rsidRPr="00E865F9">
              <w:rPr>
                <w:szCs w:val="24"/>
              </w:rPr>
              <w:t xml:space="preserve">8. évfolyamosok pályaorientációs mérése az OH felületen, </w:t>
            </w: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 xml:space="preserve">pályaválasztáshoz köthető feladatok, programok és előadások minden évfolyamon  </w:t>
            </w: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>okt. 18: Pályaválasztási program az Iparkamara támogatásával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>okt. 14-15: Mi a pálya?- pályaválasztási kiállítás</w:t>
            </w:r>
          </w:p>
          <w:p w:rsidR="00D71D0D" w:rsidRDefault="00D71D0D" w:rsidP="007D78E6">
            <w:r w:rsidRPr="00E865F9">
              <w:t xml:space="preserve">- </w:t>
            </w:r>
            <w:r>
              <w:t>J</w:t>
            </w:r>
            <w:r w:rsidRPr="00E865F9">
              <w:t>elentkezések a DSD nyelvvizsgákra</w:t>
            </w:r>
          </w:p>
          <w:p w:rsidR="00D71D0D" w:rsidRDefault="00D71D0D" w:rsidP="007D78E6">
            <w:r>
              <w:t>- Országos mérések bemeneti mérésének előkészítése</w:t>
            </w:r>
          </w:p>
          <w:p w:rsidR="00D71D0D" w:rsidRDefault="00D71D0D" w:rsidP="007D78E6">
            <w:pPr>
              <w:rPr>
                <w:i/>
              </w:rPr>
            </w:pPr>
            <w:r>
              <w:t xml:space="preserve">- </w:t>
            </w:r>
            <w:r w:rsidRPr="00AD6418">
              <w:rPr>
                <w:i/>
              </w:rPr>
              <w:t>Népmese napja-projekt az alsósoknak</w:t>
            </w:r>
          </w:p>
          <w:p w:rsidR="00D71D0D" w:rsidRPr="00E865F9" w:rsidRDefault="00D71D0D" w:rsidP="007D78E6"/>
        </w:tc>
      </w:tr>
      <w:tr w:rsidR="00D71D0D" w:rsidRPr="00E865F9" w:rsidTr="00D71D0D">
        <w:trPr>
          <w:trHeight w:val="983"/>
        </w:trPr>
        <w:tc>
          <w:tcPr>
            <w:tcW w:w="9493" w:type="dxa"/>
          </w:tcPr>
          <w:p w:rsidR="00D71D0D" w:rsidRPr="00E865F9" w:rsidRDefault="00D71D0D" w:rsidP="007D78E6">
            <w:pPr>
              <w:rPr>
                <w:b/>
                <w:sz w:val="28"/>
                <w:szCs w:val="28"/>
                <w:u w:val="single"/>
              </w:rPr>
            </w:pPr>
            <w:r w:rsidRPr="00E865F9">
              <w:rPr>
                <w:b/>
                <w:sz w:val="28"/>
                <w:szCs w:val="28"/>
                <w:u w:val="single"/>
              </w:rPr>
              <w:lastRenderedPageBreak/>
              <w:t>október:</w:t>
            </w:r>
          </w:p>
          <w:p w:rsidR="00D71D0D" w:rsidRDefault="00D71D0D" w:rsidP="007D78E6">
            <w:pPr>
              <w:rPr>
                <w:szCs w:val="24"/>
              </w:rPr>
            </w:pPr>
            <w:r w:rsidRPr="00186FEB">
              <w:rPr>
                <w:szCs w:val="24"/>
              </w:rPr>
              <w:t>-</w:t>
            </w:r>
            <w:r w:rsidRPr="00E865F9"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A zene világnapja: okt. 01. (kedd)</w:t>
            </w:r>
          </w:p>
          <w:p w:rsidR="00D71D0D" w:rsidRPr="00E865F9" w:rsidRDefault="00D71D0D" w:rsidP="007D78E6">
            <w:pPr>
              <w:rPr>
                <w:color w:val="FF0000"/>
                <w:szCs w:val="24"/>
              </w:rPr>
            </w:pPr>
          </w:p>
          <w:p w:rsidR="00D71D0D" w:rsidRPr="00E865F9" w:rsidRDefault="00D71D0D" w:rsidP="007D78E6">
            <w:pPr>
              <w:rPr>
                <w:i/>
                <w:szCs w:val="24"/>
              </w:rPr>
            </w:pPr>
            <w:r w:rsidRPr="00E865F9">
              <w:rPr>
                <w:szCs w:val="24"/>
              </w:rPr>
              <w:t>- Megemlékezés az arad</w:t>
            </w:r>
            <w:r>
              <w:rPr>
                <w:szCs w:val="24"/>
              </w:rPr>
              <w:t>i vértanúkról: okt. 7-én (csütörtök</w:t>
            </w:r>
            <w:r w:rsidRPr="00E865F9">
              <w:rPr>
                <w:szCs w:val="24"/>
              </w:rPr>
              <w:t xml:space="preserve">), </w:t>
            </w:r>
            <w:r w:rsidRPr="00E865F9">
              <w:rPr>
                <w:i/>
                <w:szCs w:val="24"/>
              </w:rPr>
              <w:t>emlékfutás okt. 1 - okt. 5.</w:t>
            </w:r>
            <w:r w:rsidRPr="00E865F9">
              <w:rPr>
                <w:szCs w:val="24"/>
              </w:rPr>
              <w:t xml:space="preserve"> </w:t>
            </w:r>
            <w:r w:rsidRPr="00E865F9">
              <w:rPr>
                <w:i/>
                <w:szCs w:val="24"/>
              </w:rPr>
              <w:t>(iskolai szintű, osztály és egyéni)</w:t>
            </w: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i/>
                <w:szCs w:val="24"/>
              </w:rPr>
              <w:t xml:space="preserve">- </w:t>
            </w:r>
            <w:r w:rsidRPr="00E865F9">
              <w:rPr>
                <w:szCs w:val="24"/>
              </w:rPr>
              <w:t>Aratási és hálaadó ünnep alkalmából terménykiállítás</w:t>
            </w: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Az első osztályos tanulók alapkészségeinek felt</w:t>
            </w:r>
            <w:r>
              <w:rPr>
                <w:szCs w:val="24"/>
              </w:rPr>
              <w:t>érképezése (DIFER- mérés) okt. 11</w:t>
            </w:r>
            <w:r w:rsidRPr="00E865F9">
              <w:rPr>
                <w:szCs w:val="24"/>
              </w:rPr>
              <w:t>-ig</w:t>
            </w: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>- Logopédiai felmérés</w:t>
            </w:r>
          </w:p>
          <w:p w:rsidR="00D71D0D" w:rsidRDefault="00D71D0D" w:rsidP="007D78E6">
            <w:r>
              <w:t>- Mézes rajzpályázat</w:t>
            </w:r>
          </w:p>
          <w:p w:rsidR="00D71D0D" w:rsidRDefault="00D71D0D" w:rsidP="007D78E6"/>
          <w:p w:rsidR="00D71D0D" w:rsidRPr="00F40065" w:rsidRDefault="00D71D0D" w:rsidP="007D78E6"/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A statisztika összeállítása október 15-ig</w:t>
            </w:r>
          </w:p>
          <w:p w:rsidR="00D71D0D" w:rsidRDefault="00D71D0D" w:rsidP="007D78E6">
            <w:pPr>
              <w:rPr>
                <w:szCs w:val="24"/>
              </w:rPr>
            </w:pPr>
          </w:p>
          <w:p w:rsidR="00D71D0D" w:rsidRPr="00D16651" w:rsidRDefault="00D71D0D" w:rsidP="007D78E6">
            <w:pPr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- Őszi kirándulás: </w:t>
            </w:r>
            <w:r w:rsidRPr="003E231B">
              <w:rPr>
                <w:szCs w:val="24"/>
              </w:rPr>
              <w:t xml:space="preserve">Mecsextrém + Lőtér okt.11. (péntek) </w:t>
            </w:r>
          </w:p>
          <w:p w:rsidR="00D71D0D" w:rsidRPr="00E865F9" w:rsidRDefault="00D71D0D" w:rsidP="007D78E6">
            <w:pPr>
              <w:rPr>
                <w:color w:val="000000"/>
                <w:szCs w:val="24"/>
              </w:rPr>
            </w:pPr>
            <w:r w:rsidRPr="00E865F9">
              <w:rPr>
                <w:color w:val="000000"/>
                <w:szCs w:val="24"/>
              </w:rPr>
              <w:t xml:space="preserve">- Megemlékezés 1956-ról: okt. 21. </w:t>
            </w:r>
            <w:r>
              <w:rPr>
                <w:color w:val="000000"/>
                <w:szCs w:val="24"/>
              </w:rPr>
              <w:t>(hétfő</w:t>
            </w:r>
            <w:r w:rsidRPr="00E865F9">
              <w:rPr>
                <w:color w:val="000000"/>
                <w:szCs w:val="24"/>
              </w:rPr>
              <w:t>) 6. óra</w:t>
            </w:r>
          </w:p>
          <w:p w:rsidR="00D71D0D" w:rsidRDefault="00D71D0D" w:rsidP="007D78E6">
            <w:pPr>
              <w:rPr>
                <w:i/>
                <w:szCs w:val="24"/>
              </w:rPr>
            </w:pPr>
            <w:r w:rsidRPr="00E865F9">
              <w:rPr>
                <w:i/>
                <w:color w:val="000000"/>
                <w:szCs w:val="24"/>
              </w:rPr>
              <w:t xml:space="preserve">- </w:t>
            </w:r>
            <w:r w:rsidRPr="006F5C1D">
              <w:rPr>
                <w:i/>
                <w:szCs w:val="24"/>
              </w:rPr>
              <w:t>Könyvmolyképző felsősöknek-</w:t>
            </w:r>
            <w:r w:rsidRPr="006F5C1D">
              <w:rPr>
                <w:szCs w:val="24"/>
              </w:rPr>
              <w:t xml:space="preserve"> </w:t>
            </w:r>
            <w:r w:rsidRPr="006F5C1D">
              <w:rPr>
                <w:i/>
                <w:szCs w:val="24"/>
              </w:rPr>
              <w:t>iskolai vetélkedő- Szabadulás a könyvtárból</w:t>
            </w:r>
          </w:p>
          <w:p w:rsidR="00D71D0D" w:rsidRDefault="00D71D0D" w:rsidP="007D78E6">
            <w:pPr>
              <w:rPr>
                <w:szCs w:val="24"/>
              </w:rPr>
            </w:pPr>
            <w:r w:rsidRPr="006F5C1D">
              <w:rPr>
                <w:i/>
                <w:szCs w:val="24"/>
              </w:rPr>
              <w:t xml:space="preserve">- </w:t>
            </w:r>
            <w:r>
              <w:rPr>
                <w:szCs w:val="24"/>
              </w:rPr>
              <w:t>Halloween: okt. 25. (péntek)</w:t>
            </w: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 xml:space="preserve">  tökfaragó verseny: okt. 21-25-ig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3E231B">
              <w:rPr>
                <w:szCs w:val="24"/>
              </w:rPr>
              <w:t>Őszi szünet: 10.</w:t>
            </w:r>
            <w:r>
              <w:rPr>
                <w:szCs w:val="24"/>
              </w:rPr>
              <w:t xml:space="preserve"> </w:t>
            </w:r>
            <w:r w:rsidRPr="003E231B">
              <w:rPr>
                <w:szCs w:val="24"/>
              </w:rPr>
              <w:t>26-11.</w:t>
            </w:r>
            <w:r>
              <w:rPr>
                <w:szCs w:val="24"/>
              </w:rPr>
              <w:t xml:space="preserve"> </w:t>
            </w:r>
            <w:r w:rsidRPr="003E231B">
              <w:rPr>
                <w:szCs w:val="24"/>
              </w:rPr>
              <w:t>03.</w:t>
            </w:r>
            <w:r>
              <w:rPr>
                <w:szCs w:val="24"/>
              </w:rPr>
              <w:t>,</w:t>
            </w:r>
            <w:r w:rsidRPr="003E231B">
              <w:rPr>
                <w:szCs w:val="24"/>
              </w:rPr>
              <w:t xml:space="preserve"> első nap: nov. 4.</w:t>
            </w:r>
          </w:p>
        </w:tc>
      </w:tr>
      <w:tr w:rsidR="00D71D0D" w:rsidRPr="00E865F9" w:rsidTr="00D71D0D">
        <w:tc>
          <w:tcPr>
            <w:tcW w:w="9493" w:type="dxa"/>
          </w:tcPr>
          <w:p w:rsidR="00D71D0D" w:rsidRPr="00E865F9" w:rsidRDefault="00D71D0D" w:rsidP="007D78E6">
            <w:pPr>
              <w:rPr>
                <w:b/>
                <w:sz w:val="28"/>
                <w:szCs w:val="28"/>
                <w:u w:val="single"/>
              </w:rPr>
            </w:pPr>
            <w:r w:rsidRPr="00E865F9">
              <w:rPr>
                <w:b/>
                <w:sz w:val="28"/>
                <w:szCs w:val="28"/>
                <w:u w:val="single"/>
              </w:rPr>
              <w:t>november:</w:t>
            </w:r>
          </w:p>
          <w:p w:rsidR="00D71D0D" w:rsidRDefault="00D71D0D" w:rsidP="007D78E6">
            <w:pPr>
              <w:rPr>
                <w:color w:val="000000"/>
                <w:szCs w:val="24"/>
              </w:rPr>
            </w:pPr>
            <w:r w:rsidRPr="00E865F9">
              <w:rPr>
                <w:szCs w:val="24"/>
              </w:rPr>
              <w:t xml:space="preserve">- </w:t>
            </w:r>
            <w:r w:rsidRPr="006F5C1D">
              <w:rPr>
                <w:szCs w:val="24"/>
              </w:rPr>
              <w:t xml:space="preserve">Márton-nap: </w:t>
            </w:r>
            <w:r>
              <w:rPr>
                <w:color w:val="000000"/>
                <w:szCs w:val="24"/>
              </w:rPr>
              <w:t xml:space="preserve">nov. 11. </w:t>
            </w:r>
          </w:p>
          <w:p w:rsidR="00D71D0D" w:rsidRDefault="00D71D0D" w:rsidP="007D78E6">
            <w:pPr>
              <w:rPr>
                <w:color w:val="000000"/>
                <w:szCs w:val="24"/>
              </w:rPr>
            </w:pP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i/>
                <w:szCs w:val="24"/>
              </w:rPr>
              <w:t xml:space="preserve">- </w:t>
            </w:r>
            <w:r w:rsidRPr="00E865F9">
              <w:rPr>
                <w:szCs w:val="24"/>
              </w:rPr>
              <w:t>A tanulók magatartásának, szorgalmának értékelése</w:t>
            </w: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Fogadóóra tartása</w:t>
            </w:r>
            <w:r>
              <w:rPr>
                <w:szCs w:val="24"/>
              </w:rPr>
              <w:t xml:space="preserve"> nov. 25. (hétfő) 16.00-18.00</w:t>
            </w:r>
          </w:p>
          <w:p w:rsidR="00D71D0D" w:rsidRDefault="00D71D0D" w:rsidP="007D78E6">
            <w:pPr>
              <w:rPr>
                <w:szCs w:val="24"/>
              </w:rPr>
            </w:pPr>
          </w:p>
          <w:p w:rsidR="00D71D0D" w:rsidRPr="003E231B" w:rsidRDefault="00D71D0D" w:rsidP="007D78E6">
            <w:pPr>
              <w:rPr>
                <w:szCs w:val="24"/>
              </w:rPr>
            </w:pPr>
            <w:r w:rsidRPr="003E231B">
              <w:rPr>
                <w:szCs w:val="24"/>
              </w:rPr>
              <w:t>- Labdarúgó és röplabda kupa</w:t>
            </w:r>
          </w:p>
          <w:p w:rsidR="00D71D0D" w:rsidRPr="003E231B" w:rsidRDefault="00D71D0D" w:rsidP="007D78E6">
            <w:pPr>
              <w:rPr>
                <w:szCs w:val="24"/>
              </w:rPr>
            </w:pPr>
            <w:r w:rsidRPr="003E231B">
              <w:rPr>
                <w:szCs w:val="24"/>
              </w:rPr>
              <w:t>- Bátorságpróba</w:t>
            </w:r>
            <w:r>
              <w:rPr>
                <w:szCs w:val="24"/>
              </w:rPr>
              <w:t>: Éjszakai túra+</w:t>
            </w:r>
            <w:r w:rsidRPr="003E231B">
              <w:rPr>
                <w:szCs w:val="24"/>
              </w:rPr>
              <w:t>csillagászat nov.</w:t>
            </w:r>
            <w:r>
              <w:rPr>
                <w:szCs w:val="24"/>
              </w:rPr>
              <w:t xml:space="preserve"> </w:t>
            </w:r>
            <w:r w:rsidRPr="003E231B">
              <w:rPr>
                <w:szCs w:val="24"/>
              </w:rPr>
              <w:t>08</w:t>
            </w:r>
            <w:r>
              <w:rPr>
                <w:szCs w:val="24"/>
              </w:rPr>
              <w:t>.</w:t>
            </w:r>
            <w:r w:rsidRPr="003E231B">
              <w:rPr>
                <w:szCs w:val="24"/>
              </w:rPr>
              <w:t xml:space="preserve"> </w:t>
            </w:r>
          </w:p>
          <w:p w:rsidR="00D71D0D" w:rsidRDefault="00D71D0D" w:rsidP="007D78E6">
            <w:pPr>
              <w:rPr>
                <w:szCs w:val="24"/>
              </w:rPr>
            </w:pPr>
          </w:p>
          <w:p w:rsidR="00D71D0D" w:rsidRPr="00E865F9" w:rsidRDefault="00D71D0D" w:rsidP="007D78E6">
            <w:pPr>
              <w:rPr>
                <w:i/>
                <w:color w:val="000000"/>
                <w:szCs w:val="24"/>
              </w:rPr>
            </w:pPr>
            <w:r w:rsidRPr="00E865F9">
              <w:rPr>
                <w:i/>
                <w:color w:val="000000"/>
                <w:szCs w:val="24"/>
              </w:rPr>
              <w:t>- Szakmatúra verseny - területi, Komló</w:t>
            </w:r>
          </w:p>
          <w:p w:rsidR="00D71D0D" w:rsidRPr="00E865F9" w:rsidRDefault="00D71D0D" w:rsidP="007D78E6">
            <w:pPr>
              <w:rPr>
                <w:i/>
                <w:color w:val="000000"/>
                <w:szCs w:val="24"/>
              </w:rPr>
            </w:pPr>
            <w:r w:rsidRPr="00E865F9">
              <w:rPr>
                <w:i/>
                <w:color w:val="000000"/>
                <w:szCs w:val="24"/>
              </w:rPr>
              <w:t>- Grimm német nyelvű meseverseny - megyei, Pécs</w:t>
            </w:r>
          </w:p>
          <w:p w:rsidR="00D71D0D" w:rsidRPr="00E865F9" w:rsidRDefault="00D71D0D" w:rsidP="007D78E6">
            <w:pPr>
              <w:rPr>
                <w:i/>
                <w:color w:val="000000"/>
                <w:szCs w:val="24"/>
              </w:rPr>
            </w:pPr>
            <w:r w:rsidRPr="00E865F9">
              <w:rPr>
                <w:i/>
                <w:color w:val="000000"/>
                <w:szCs w:val="24"/>
              </w:rPr>
              <w:t>- Német nyelvi verseny -</w:t>
            </w:r>
            <w:r w:rsidRPr="00E865F9">
              <w:rPr>
                <w:color w:val="000000"/>
                <w:szCs w:val="24"/>
              </w:rPr>
              <w:t xml:space="preserve"> </w:t>
            </w:r>
            <w:r w:rsidRPr="00E865F9">
              <w:rPr>
                <w:i/>
                <w:color w:val="000000"/>
                <w:szCs w:val="24"/>
              </w:rPr>
              <w:t>Leőwey Klára Gimnázium, Pécs</w:t>
            </w:r>
          </w:p>
          <w:p w:rsidR="00D71D0D" w:rsidRPr="005A683B" w:rsidRDefault="00D71D0D" w:rsidP="007D78E6">
            <w:pPr>
              <w:rPr>
                <w:color w:val="000000"/>
                <w:szCs w:val="24"/>
              </w:rPr>
            </w:pPr>
            <w:r w:rsidRPr="005A683B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5A683B">
              <w:rPr>
                <w:color w:val="000000"/>
                <w:szCs w:val="24"/>
              </w:rPr>
              <w:t>Frank Ildikó színházi előadás az alsó tagozatosoknak</w:t>
            </w:r>
          </w:p>
          <w:p w:rsidR="00D71D0D" w:rsidRPr="003E231B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András naptól újévig - átvett jó gyakorlat folytatása az alsó tagozaton</w:t>
            </w:r>
          </w:p>
        </w:tc>
      </w:tr>
      <w:tr w:rsidR="00D71D0D" w:rsidRPr="00E865F9" w:rsidTr="00D71D0D">
        <w:tc>
          <w:tcPr>
            <w:tcW w:w="9493" w:type="dxa"/>
          </w:tcPr>
          <w:p w:rsidR="00D71D0D" w:rsidRPr="00E865F9" w:rsidRDefault="00D71D0D" w:rsidP="007D78E6">
            <w:r w:rsidRPr="00E865F9">
              <w:rPr>
                <w:b/>
                <w:sz w:val="28"/>
                <w:u w:val="single"/>
              </w:rPr>
              <w:t>december:</w:t>
            </w: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>- Központi felvételi (</w:t>
            </w:r>
            <w:r w:rsidRPr="00E865F9">
              <w:rPr>
                <w:szCs w:val="24"/>
              </w:rPr>
              <w:t>írásbeli)</w:t>
            </w:r>
            <w:r>
              <w:rPr>
                <w:szCs w:val="24"/>
              </w:rPr>
              <w:t xml:space="preserve"> </w:t>
            </w:r>
            <w:r w:rsidRPr="00E865F9">
              <w:rPr>
                <w:szCs w:val="24"/>
              </w:rPr>
              <w:t>jelentkezési határidő</w:t>
            </w:r>
            <w:r>
              <w:rPr>
                <w:szCs w:val="24"/>
              </w:rPr>
              <w:t xml:space="preserve">: dec. 02. </w:t>
            </w: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E231B">
              <w:rPr>
                <w:szCs w:val="24"/>
              </w:rPr>
              <w:t>Munkanap átrendezések:</w:t>
            </w:r>
            <w:r>
              <w:rPr>
                <w:szCs w:val="24"/>
              </w:rPr>
              <w:t xml:space="preserve"> dec. 07. – pénteki nap pótlása: </w:t>
            </w:r>
            <w:r w:rsidRPr="0021620F">
              <w:rPr>
                <w:szCs w:val="24"/>
              </w:rPr>
              <w:t>Mikulás-napi versengések</w:t>
            </w: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dec. 14.: karácsonyi készülődés </w:t>
            </w:r>
          </w:p>
          <w:p w:rsidR="00D71D0D" w:rsidRPr="003E231B" w:rsidRDefault="00D71D0D" w:rsidP="007D78E6">
            <w:pPr>
              <w:rPr>
                <w:i/>
                <w:szCs w:val="24"/>
              </w:rPr>
            </w:pPr>
            <w:r w:rsidRPr="003E231B">
              <w:rPr>
                <w:i/>
                <w:szCs w:val="24"/>
              </w:rPr>
              <w:t xml:space="preserve">- </w:t>
            </w:r>
            <w:r>
              <w:rPr>
                <w:szCs w:val="24"/>
              </w:rPr>
              <w:t>K</w:t>
            </w:r>
            <w:r w:rsidRPr="003E231B">
              <w:rPr>
                <w:szCs w:val="24"/>
              </w:rPr>
              <w:t>orcsoly</w:t>
            </w:r>
            <w:r>
              <w:rPr>
                <w:szCs w:val="24"/>
              </w:rPr>
              <w:t>ázás</w:t>
            </w:r>
            <w:r w:rsidRPr="003E231B">
              <w:rPr>
                <w:szCs w:val="24"/>
              </w:rPr>
              <w:t xml:space="preserve"> Balatonfüreden</w:t>
            </w:r>
            <w:r>
              <w:rPr>
                <w:szCs w:val="24"/>
              </w:rPr>
              <w:t>:</w:t>
            </w:r>
            <w:r w:rsidRPr="003E231B">
              <w:rPr>
                <w:szCs w:val="24"/>
              </w:rPr>
              <w:t xml:space="preserve"> dec.</w:t>
            </w:r>
            <w:r>
              <w:rPr>
                <w:szCs w:val="24"/>
              </w:rPr>
              <w:t xml:space="preserve"> </w:t>
            </w:r>
            <w:r w:rsidRPr="003E231B">
              <w:rPr>
                <w:szCs w:val="24"/>
              </w:rPr>
              <w:t>13</w:t>
            </w:r>
            <w:r>
              <w:rPr>
                <w:szCs w:val="24"/>
              </w:rPr>
              <w:t>.</w:t>
            </w:r>
            <w:r w:rsidRPr="003E231B">
              <w:rPr>
                <w:szCs w:val="24"/>
              </w:rPr>
              <w:t xml:space="preserve"> </w:t>
            </w: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- </w:t>
            </w:r>
            <w:r>
              <w:rPr>
                <w:szCs w:val="24"/>
              </w:rPr>
              <w:t>Adventi vásár (Szászvár)</w:t>
            </w:r>
          </w:p>
          <w:p w:rsidR="00D71D0D" w:rsidRPr="00E865F9" w:rsidRDefault="00D71D0D" w:rsidP="007D78E6">
            <w:pPr>
              <w:rPr>
                <w:color w:val="00B050"/>
                <w:szCs w:val="24"/>
              </w:rPr>
            </w:pPr>
            <w:r w:rsidRPr="00E865F9">
              <w:rPr>
                <w:color w:val="00B050"/>
                <w:szCs w:val="24"/>
              </w:rPr>
              <w:t>- A zeneiskolások karácsonyi koncertje: dec. 1</w:t>
            </w:r>
            <w:r>
              <w:rPr>
                <w:color w:val="00B050"/>
                <w:szCs w:val="24"/>
              </w:rPr>
              <w:t>2. (csütörtök</w:t>
            </w:r>
            <w:r w:rsidRPr="00E865F9">
              <w:rPr>
                <w:color w:val="00B050"/>
                <w:szCs w:val="24"/>
              </w:rPr>
              <w:t>)</w:t>
            </w:r>
          </w:p>
          <w:p w:rsidR="00D71D0D" w:rsidRDefault="00D71D0D" w:rsidP="007D78E6">
            <w:pPr>
              <w:rPr>
                <w:bCs/>
                <w:iCs/>
                <w:szCs w:val="24"/>
              </w:rPr>
            </w:pPr>
            <w:r w:rsidRPr="006F5C1D">
              <w:t>- Karácsonyi ünnepély:</w:t>
            </w:r>
            <w:r w:rsidRPr="006F5C1D">
              <w:rPr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dec. 19. (csütörtök</w:t>
            </w:r>
            <w:r w:rsidRPr="006F5C1D">
              <w:rPr>
                <w:bCs/>
                <w:iCs/>
                <w:szCs w:val="24"/>
              </w:rPr>
              <w:t>)</w:t>
            </w:r>
          </w:p>
          <w:p w:rsidR="00D71D0D" w:rsidRPr="00377F5A" w:rsidRDefault="00D71D0D" w:rsidP="007D78E6">
            <w:pPr>
              <w:tabs>
                <w:tab w:val="left" w:pos="4513"/>
              </w:tabs>
              <w:rPr>
                <w:szCs w:val="24"/>
              </w:rPr>
            </w:pPr>
            <w:r w:rsidRPr="00CF59C0">
              <w:rPr>
                <w:color w:val="2E74B5" w:themeColor="accent1" w:themeShade="BF"/>
                <w:spacing w:val="-20"/>
                <w:szCs w:val="24"/>
              </w:rPr>
              <w:t xml:space="preserve">- </w:t>
            </w:r>
            <w:r w:rsidRPr="00377F5A">
              <w:rPr>
                <w:spacing w:val="-20"/>
                <w:szCs w:val="24"/>
              </w:rPr>
              <w:t>A téli</w:t>
            </w:r>
            <w:r w:rsidRPr="00377F5A">
              <w:rPr>
                <w:szCs w:val="24"/>
              </w:rPr>
              <w:t xml:space="preserve"> szünet kezdete: december 21-jan.</w:t>
            </w:r>
            <w:r>
              <w:rPr>
                <w:szCs w:val="24"/>
              </w:rPr>
              <w:t xml:space="preserve"> </w:t>
            </w:r>
            <w:r w:rsidRPr="00377F5A">
              <w:rPr>
                <w:szCs w:val="24"/>
              </w:rPr>
              <w:t>5.</w:t>
            </w:r>
            <w:r>
              <w:rPr>
                <w:szCs w:val="24"/>
              </w:rPr>
              <w:t xml:space="preserve"> </w:t>
            </w:r>
            <w:r w:rsidRPr="00377F5A">
              <w:rPr>
                <w:szCs w:val="24"/>
              </w:rPr>
              <w:t>- első nap</w:t>
            </w:r>
            <w:r>
              <w:rPr>
                <w:szCs w:val="24"/>
              </w:rPr>
              <w:t>:</w:t>
            </w:r>
            <w:r w:rsidRPr="00377F5A">
              <w:rPr>
                <w:szCs w:val="24"/>
              </w:rPr>
              <w:t xml:space="preserve"> jan.6.  </w:t>
            </w:r>
          </w:p>
          <w:p w:rsidR="00D71D0D" w:rsidRPr="00E865F9" w:rsidRDefault="00D71D0D" w:rsidP="007D78E6">
            <w:pPr>
              <w:tabs>
                <w:tab w:val="left" w:pos="4513"/>
              </w:tabs>
              <w:rPr>
                <w:b/>
                <w:sz w:val="16"/>
                <w:szCs w:val="16"/>
              </w:rPr>
            </w:pPr>
            <w:r w:rsidRPr="00E865F9">
              <w:rPr>
                <w:szCs w:val="24"/>
              </w:rPr>
              <w:tab/>
            </w:r>
          </w:p>
        </w:tc>
      </w:tr>
      <w:tr w:rsidR="00D71D0D" w:rsidRPr="00E865F9" w:rsidTr="00D71D0D">
        <w:tc>
          <w:tcPr>
            <w:tcW w:w="9493" w:type="dxa"/>
            <w:tcBorders>
              <w:bottom w:val="single" w:sz="4" w:space="0" w:color="auto"/>
            </w:tcBorders>
          </w:tcPr>
          <w:p w:rsidR="00D71D0D" w:rsidRDefault="00D71D0D" w:rsidP="007D78E6">
            <w:pPr>
              <w:rPr>
                <w:b/>
                <w:sz w:val="28"/>
                <w:u w:val="single"/>
              </w:rPr>
            </w:pPr>
            <w:r w:rsidRPr="00E865F9">
              <w:rPr>
                <w:b/>
                <w:sz w:val="28"/>
                <w:u w:val="single"/>
              </w:rPr>
              <w:t>január:</w:t>
            </w:r>
          </w:p>
          <w:p w:rsidR="00D71D0D" w:rsidRPr="00A42BB7" w:rsidRDefault="00D71D0D" w:rsidP="007D78E6">
            <w:r>
              <w:t>- Medve-nap: jan.10. (péntek)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Tantárgyi félévi felmérések</w:t>
            </w: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Osztályozó értekezletek</w:t>
            </w:r>
          </w:p>
          <w:p w:rsidR="00D71D0D" w:rsidRPr="00E865F9" w:rsidRDefault="00D71D0D" w:rsidP="007D78E6">
            <w:pPr>
              <w:rPr>
                <w:szCs w:val="24"/>
              </w:rPr>
            </w:pPr>
          </w:p>
          <w:p w:rsidR="00D71D0D" w:rsidRPr="00E865F9" w:rsidRDefault="00D71D0D" w:rsidP="007D78E6">
            <w:pPr>
              <w:rPr>
                <w:color w:val="00B050"/>
                <w:szCs w:val="24"/>
              </w:rPr>
            </w:pPr>
            <w:r w:rsidRPr="00E865F9">
              <w:rPr>
                <w:color w:val="00B050"/>
                <w:szCs w:val="24"/>
              </w:rPr>
              <w:t>- Félévi zeneiskolai vizsgák</w:t>
            </w: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>- I. félév vége: jan. 17</w:t>
            </w:r>
            <w:r w:rsidRPr="00E865F9">
              <w:rPr>
                <w:szCs w:val="24"/>
              </w:rPr>
              <w:t>. (péntek)</w:t>
            </w:r>
          </w:p>
          <w:p w:rsidR="00D71D0D" w:rsidRPr="0064739B" w:rsidRDefault="00D71D0D" w:rsidP="007D78E6">
            <w:pPr>
              <w:rPr>
                <w:szCs w:val="24"/>
              </w:rPr>
            </w:pPr>
          </w:p>
          <w:p w:rsidR="00D71D0D" w:rsidRPr="00C51DA2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A félévi értesítők kiosztása az ált. iskolában</w:t>
            </w:r>
            <w:r>
              <w:rPr>
                <w:szCs w:val="24"/>
              </w:rPr>
              <w:t xml:space="preserve"> és a </w:t>
            </w:r>
            <w:r w:rsidRPr="00956042">
              <w:rPr>
                <w:color w:val="00B050"/>
                <w:szCs w:val="24"/>
              </w:rPr>
              <w:t>zeneiskolában</w:t>
            </w:r>
            <w:r w:rsidRPr="00E865F9">
              <w:rPr>
                <w:szCs w:val="24"/>
              </w:rPr>
              <w:t>: ja</w:t>
            </w:r>
            <w:r>
              <w:rPr>
                <w:szCs w:val="24"/>
              </w:rPr>
              <w:t>n. 24</w:t>
            </w:r>
            <w:r w:rsidRPr="00E865F9">
              <w:rPr>
                <w:szCs w:val="24"/>
              </w:rPr>
              <w:t xml:space="preserve">-ig                                           </w:t>
            </w:r>
          </w:p>
          <w:p w:rsidR="00D71D0D" w:rsidRPr="00E865F9" w:rsidRDefault="00D71D0D" w:rsidP="007D78E6">
            <w:pPr>
              <w:rPr>
                <w:b/>
              </w:rPr>
            </w:pPr>
          </w:p>
        </w:tc>
      </w:tr>
      <w:tr w:rsidR="00D71D0D" w:rsidRPr="00E865F9" w:rsidTr="00D71D0D">
        <w:tc>
          <w:tcPr>
            <w:tcW w:w="9493" w:type="dxa"/>
            <w:tcBorders>
              <w:bottom w:val="single" w:sz="4" w:space="0" w:color="auto"/>
            </w:tcBorders>
          </w:tcPr>
          <w:p w:rsidR="00D71D0D" w:rsidRPr="00E865F9" w:rsidRDefault="00D71D0D" w:rsidP="007D78E6">
            <w:pPr>
              <w:rPr>
                <w:b/>
                <w:sz w:val="28"/>
                <w:u w:val="single"/>
              </w:rPr>
            </w:pPr>
            <w:r w:rsidRPr="00E865F9">
              <w:rPr>
                <w:b/>
                <w:sz w:val="28"/>
                <w:u w:val="single"/>
              </w:rPr>
              <w:lastRenderedPageBreak/>
              <w:t>február:</w:t>
            </w: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 xml:space="preserve">- </w:t>
            </w:r>
            <w:r w:rsidRPr="006F5C1D">
              <w:rPr>
                <w:szCs w:val="24"/>
              </w:rPr>
              <w:t>Nevelőtestületi értekezlet: Az I. félév értékelése:</w:t>
            </w:r>
            <w:r w:rsidRPr="006F5C1D">
              <w:rPr>
                <w:iCs/>
                <w:szCs w:val="24"/>
              </w:rPr>
              <w:t xml:space="preserve"> </w:t>
            </w:r>
            <w:r>
              <w:rPr>
                <w:szCs w:val="24"/>
              </w:rPr>
              <w:t xml:space="preserve">február </w:t>
            </w:r>
            <w:r w:rsidRPr="006F5C1D">
              <w:rPr>
                <w:szCs w:val="24"/>
              </w:rPr>
              <w:t xml:space="preserve"> </w:t>
            </w:r>
          </w:p>
          <w:p w:rsidR="00D71D0D" w:rsidRPr="00E865F9" w:rsidRDefault="00D71D0D" w:rsidP="007D78E6">
            <w:pPr>
              <w:rPr>
                <w:iCs/>
                <w:szCs w:val="24"/>
              </w:rPr>
            </w:pPr>
          </w:p>
          <w:p w:rsidR="00D71D0D" w:rsidRPr="00E865F9" w:rsidRDefault="00D71D0D" w:rsidP="007D78E6">
            <w:pPr>
              <w:rPr>
                <w:color w:val="000000"/>
                <w:szCs w:val="24"/>
              </w:rPr>
            </w:pPr>
            <w:r w:rsidRPr="00E865F9">
              <w:rPr>
                <w:szCs w:val="24"/>
              </w:rPr>
              <w:t xml:space="preserve">- SZMK választmányi értekezlet: </w:t>
            </w:r>
            <w:r>
              <w:rPr>
                <w:color w:val="000000"/>
                <w:szCs w:val="24"/>
              </w:rPr>
              <w:t xml:space="preserve">febr. </w:t>
            </w:r>
          </w:p>
          <w:p w:rsidR="00D71D0D" w:rsidRDefault="00D71D0D" w:rsidP="007D78E6">
            <w:pPr>
              <w:rPr>
                <w:color w:val="000000"/>
                <w:szCs w:val="24"/>
              </w:rPr>
            </w:pPr>
            <w:r w:rsidRPr="00E865F9">
              <w:rPr>
                <w:color w:val="000000"/>
                <w:szCs w:val="24"/>
              </w:rPr>
              <w:t>- Szülői értekezlet</w:t>
            </w:r>
            <w:r>
              <w:rPr>
                <w:color w:val="000000"/>
                <w:szCs w:val="24"/>
              </w:rPr>
              <w:t>ek tartása febr.</w:t>
            </w:r>
          </w:p>
          <w:p w:rsidR="00D71D0D" w:rsidRPr="00E865F9" w:rsidRDefault="00D71D0D" w:rsidP="007D78E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Valentin-napi kívánságműsor: febr.14 (péntek) </w:t>
            </w: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 xml:space="preserve">- </w:t>
            </w:r>
            <w:r>
              <w:rPr>
                <w:szCs w:val="24"/>
              </w:rPr>
              <w:t>Farsangi bál: február 21</w:t>
            </w:r>
            <w:r w:rsidRPr="00BC6982">
              <w:rPr>
                <w:szCs w:val="24"/>
              </w:rPr>
              <w:t>.</w:t>
            </w:r>
            <w:r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(péntek</w:t>
            </w:r>
            <w:r w:rsidRPr="00BC6982">
              <w:rPr>
                <w:szCs w:val="24"/>
              </w:rPr>
              <w:t>)</w:t>
            </w:r>
          </w:p>
          <w:p w:rsidR="00D71D0D" w:rsidRDefault="00D71D0D" w:rsidP="007D78E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Suliváró foglalkozás a leendő első osztályosoknak</w:t>
            </w:r>
          </w:p>
          <w:p w:rsidR="00D71D0D" w:rsidRDefault="00D71D0D" w:rsidP="007D78E6">
            <w:pPr>
              <w:rPr>
                <w:color w:val="000000"/>
                <w:szCs w:val="24"/>
              </w:rPr>
            </w:pPr>
          </w:p>
          <w:p w:rsidR="00D71D0D" w:rsidRPr="00E865F9" w:rsidRDefault="00D71D0D" w:rsidP="007D78E6">
            <w:pPr>
              <w:rPr>
                <w:b/>
                <w:i/>
                <w:color w:val="000000"/>
                <w:szCs w:val="24"/>
              </w:rPr>
            </w:pPr>
            <w:r w:rsidRPr="00E865F9">
              <w:rPr>
                <w:i/>
                <w:color w:val="000000"/>
                <w:szCs w:val="24"/>
              </w:rPr>
              <w:t xml:space="preserve">- Német olvasási verseny </w:t>
            </w: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Megemlékezés a kommunista és egyéb diktatúrák áldozatairól: febr</w:t>
            </w:r>
            <w:r w:rsidRPr="0021620F">
              <w:rPr>
                <w:szCs w:val="24"/>
              </w:rPr>
              <w:t>. 25. (kedd)</w:t>
            </w:r>
          </w:p>
          <w:p w:rsidR="00D71D0D" w:rsidRPr="007027F2" w:rsidRDefault="00D71D0D" w:rsidP="007D78E6">
            <w:pPr>
              <w:rPr>
                <w:szCs w:val="24"/>
              </w:rPr>
            </w:pPr>
            <w:r w:rsidRPr="007027F2">
              <w:rPr>
                <w:szCs w:val="24"/>
              </w:rPr>
              <w:t xml:space="preserve">- </w:t>
            </w:r>
            <w:r>
              <w:rPr>
                <w:szCs w:val="24"/>
              </w:rPr>
              <w:t>T</w:t>
            </w:r>
            <w:r w:rsidRPr="007027F2">
              <w:rPr>
                <w:szCs w:val="24"/>
              </w:rPr>
              <w:t>éli túra+szánkózás</w:t>
            </w:r>
          </w:p>
          <w:p w:rsidR="00D71D0D" w:rsidRDefault="00D71D0D" w:rsidP="007D78E6">
            <w:pPr>
              <w:rPr>
                <w:i/>
                <w:color w:val="000000"/>
                <w:szCs w:val="24"/>
              </w:rPr>
            </w:pPr>
            <w:r w:rsidRPr="00E865F9">
              <w:rPr>
                <w:i/>
                <w:szCs w:val="24"/>
              </w:rPr>
              <w:t xml:space="preserve">- </w:t>
            </w:r>
            <w:r>
              <w:rPr>
                <w:i/>
                <w:color w:val="000000"/>
                <w:szCs w:val="24"/>
              </w:rPr>
              <w:t>Magasugró verseny (iskolai): febr. 23.</w:t>
            </w:r>
          </w:p>
          <w:p w:rsidR="00D71D0D" w:rsidRPr="00E865F9" w:rsidRDefault="00D71D0D" w:rsidP="007D78E6">
            <w:pPr>
              <w:rPr>
                <w:color w:val="000000"/>
                <w:szCs w:val="24"/>
              </w:rPr>
            </w:pPr>
            <w:r w:rsidRPr="00E865F9">
              <w:rPr>
                <w:color w:val="000000"/>
                <w:szCs w:val="24"/>
              </w:rPr>
              <w:t>- DSD nyelvvizsga bemutató</w:t>
            </w:r>
          </w:p>
          <w:p w:rsidR="00D71D0D" w:rsidRPr="00E865F9" w:rsidRDefault="00D71D0D" w:rsidP="007D78E6">
            <w:pPr>
              <w:rPr>
                <w:i/>
                <w:color w:val="000000"/>
                <w:szCs w:val="24"/>
              </w:rPr>
            </w:pPr>
            <w:r w:rsidRPr="00E865F9">
              <w:rPr>
                <w:i/>
                <w:color w:val="000000"/>
                <w:szCs w:val="24"/>
              </w:rPr>
              <w:t>- Grimm szótárverseny a 4-6. évfolyamokon</w:t>
            </w:r>
          </w:p>
          <w:p w:rsidR="00D71D0D" w:rsidRPr="00E865F9" w:rsidRDefault="00D71D0D" w:rsidP="007D78E6">
            <w:pPr>
              <w:rPr>
                <w:b/>
                <w:sz w:val="16"/>
                <w:szCs w:val="16"/>
              </w:rPr>
            </w:pPr>
          </w:p>
        </w:tc>
      </w:tr>
      <w:tr w:rsidR="00D71D0D" w:rsidRPr="00E865F9" w:rsidTr="00D71D0D">
        <w:tc>
          <w:tcPr>
            <w:tcW w:w="9493" w:type="dxa"/>
            <w:tcBorders>
              <w:top w:val="single" w:sz="4" w:space="0" w:color="auto"/>
            </w:tcBorders>
          </w:tcPr>
          <w:p w:rsidR="00D71D0D" w:rsidRPr="00E865F9" w:rsidRDefault="00D71D0D" w:rsidP="007D78E6">
            <w:pPr>
              <w:rPr>
                <w:b/>
                <w:sz w:val="28"/>
                <w:u w:val="single"/>
              </w:rPr>
            </w:pPr>
            <w:r w:rsidRPr="00E865F9">
              <w:rPr>
                <w:b/>
                <w:sz w:val="28"/>
                <w:u w:val="single"/>
              </w:rPr>
              <w:t>március:</w:t>
            </w: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Pénzügyi és</w:t>
            </w:r>
            <w:r>
              <w:rPr>
                <w:szCs w:val="24"/>
              </w:rPr>
              <w:t xml:space="preserve"> vállalkozói témahét: márc. 3-7.</w:t>
            </w:r>
          </w:p>
          <w:p w:rsidR="00D71D0D" w:rsidRDefault="00D71D0D" w:rsidP="007D78E6">
            <w:pPr>
              <w:rPr>
                <w:szCs w:val="24"/>
              </w:rPr>
            </w:pPr>
          </w:p>
          <w:p w:rsidR="00D71D0D" w:rsidRPr="00435451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F5C1D">
              <w:rPr>
                <w:szCs w:val="24"/>
              </w:rPr>
              <w:t>Pancake-day (palacsintás-nap)</w:t>
            </w:r>
            <w:r>
              <w:rPr>
                <w:szCs w:val="24"/>
              </w:rPr>
              <w:t>: márc. 04. (kedd)</w:t>
            </w:r>
          </w:p>
          <w:p w:rsidR="00D71D0D" w:rsidRPr="00E865F9" w:rsidRDefault="00D71D0D" w:rsidP="007D78E6">
            <w:pPr>
              <w:rPr>
                <w:i/>
                <w:color w:val="000000"/>
                <w:szCs w:val="24"/>
              </w:rPr>
            </w:pPr>
            <w:r w:rsidRPr="00BC6982">
              <w:rPr>
                <w:szCs w:val="24"/>
              </w:rPr>
              <w:t>-</w:t>
            </w:r>
            <w:r>
              <w:rPr>
                <w:color w:val="FF0000"/>
                <w:szCs w:val="24"/>
              </w:rPr>
              <w:t xml:space="preserve"> </w:t>
            </w:r>
            <w:r w:rsidRPr="00435451">
              <w:rPr>
                <w:szCs w:val="24"/>
              </w:rPr>
              <w:t>„</w:t>
            </w:r>
            <w:r w:rsidRPr="006F5C1D">
              <w:rPr>
                <w:szCs w:val="24"/>
              </w:rPr>
              <w:t xml:space="preserve">Nyitott iskola" a </w:t>
            </w:r>
            <w:r w:rsidRPr="00E865F9">
              <w:rPr>
                <w:szCs w:val="24"/>
              </w:rPr>
              <w:t>szülőknek</w:t>
            </w:r>
            <w:r>
              <w:rPr>
                <w:color w:val="000000"/>
                <w:szCs w:val="24"/>
              </w:rPr>
              <w:t xml:space="preserve"> </w:t>
            </w:r>
          </w:p>
          <w:p w:rsidR="00D71D0D" w:rsidRPr="00EC66FA" w:rsidRDefault="00D71D0D" w:rsidP="007D78E6">
            <w:pPr>
              <w:rPr>
                <w:color w:val="00B050"/>
                <w:szCs w:val="24"/>
              </w:rPr>
            </w:pPr>
            <w:r w:rsidRPr="00E865F9">
              <w:rPr>
                <w:color w:val="00B050"/>
                <w:szCs w:val="24"/>
              </w:rPr>
              <w:t xml:space="preserve">- A zeneiskolások </w:t>
            </w:r>
            <w:r>
              <w:rPr>
                <w:color w:val="00B050"/>
                <w:szCs w:val="24"/>
              </w:rPr>
              <w:t>nőnapi koncertje: márc. 7. (péntek)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b/>
                <w:szCs w:val="24"/>
              </w:rPr>
              <w:t xml:space="preserve">- </w:t>
            </w:r>
            <w:r w:rsidRPr="00E865F9">
              <w:rPr>
                <w:szCs w:val="24"/>
              </w:rPr>
              <w:t>Megemlékezés a</w:t>
            </w:r>
            <w:r>
              <w:rPr>
                <w:szCs w:val="24"/>
              </w:rPr>
              <w:t xml:space="preserve">z 1848-as eseményekről: márc. 14. (péntek, </w:t>
            </w:r>
            <w:r w:rsidRPr="00E865F9">
              <w:rPr>
                <w:szCs w:val="24"/>
              </w:rPr>
              <w:t>a 6. órában)</w:t>
            </w:r>
          </w:p>
          <w:p w:rsidR="00D71D0D" w:rsidRPr="002960A1" w:rsidRDefault="00D71D0D" w:rsidP="007D78E6">
            <w:pPr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>- Népmesemondó</w:t>
            </w:r>
            <w:r w:rsidRPr="00E865F9">
              <w:rPr>
                <w:i/>
                <w:szCs w:val="24"/>
              </w:rPr>
              <w:t xml:space="preserve"> verseny alsósoknak (iskolai)</w:t>
            </w: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Bemutató a leendő elsősöknek és szüleiknek</w:t>
            </w: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i/>
                <w:szCs w:val="24"/>
              </w:rPr>
              <w:t>Suliváró</w:t>
            </w:r>
            <w:r w:rsidRPr="00094C92">
              <w:rPr>
                <w:i/>
                <w:szCs w:val="24"/>
              </w:rPr>
              <w:t xml:space="preserve"> foglalkozás</w:t>
            </w:r>
            <w:r>
              <w:rPr>
                <w:szCs w:val="24"/>
              </w:rPr>
              <w:t xml:space="preserve"> 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>- M</w:t>
            </w:r>
            <w:r w:rsidRPr="00EC66FA">
              <w:rPr>
                <w:szCs w:val="24"/>
              </w:rPr>
              <w:t>agasugró verseny</w:t>
            </w:r>
          </w:p>
          <w:p w:rsidR="00D71D0D" w:rsidRPr="00E865F9" w:rsidRDefault="00D71D0D" w:rsidP="007D78E6">
            <w:pPr>
              <w:rPr>
                <w:bCs/>
                <w:i/>
                <w:color w:val="000000"/>
                <w:szCs w:val="24"/>
              </w:rPr>
            </w:pPr>
            <w:r w:rsidRPr="00E865F9">
              <w:rPr>
                <w:bCs/>
                <w:szCs w:val="24"/>
              </w:rPr>
              <w:t xml:space="preserve">- </w:t>
            </w:r>
            <w:r w:rsidRPr="00E865F9">
              <w:rPr>
                <w:bCs/>
                <w:i/>
                <w:szCs w:val="24"/>
              </w:rPr>
              <w:t xml:space="preserve">A Werkstatt (műhelymunka) mint tanulási forma - </w:t>
            </w:r>
            <w:r w:rsidRPr="00E865F9">
              <w:rPr>
                <w:i/>
                <w:szCs w:val="24"/>
              </w:rPr>
              <w:t>átvett jó gyakorl</w:t>
            </w:r>
            <w:r w:rsidRPr="00E865F9">
              <w:rPr>
                <w:i/>
                <w:color w:val="000000"/>
                <w:szCs w:val="24"/>
              </w:rPr>
              <w:t xml:space="preserve">at folytatása </w:t>
            </w:r>
            <w:r w:rsidRPr="00E865F9">
              <w:rPr>
                <w:bCs/>
                <w:i/>
                <w:color w:val="000000"/>
                <w:szCs w:val="24"/>
              </w:rPr>
              <w:t>az alsó tagozaton – német tanösvény felkeresése</w:t>
            </w:r>
          </w:p>
          <w:p w:rsidR="00D71D0D" w:rsidRDefault="00D71D0D" w:rsidP="007D78E6">
            <w:pPr>
              <w:rPr>
                <w:bCs/>
                <w:i/>
                <w:color w:val="000000"/>
                <w:szCs w:val="24"/>
              </w:rPr>
            </w:pPr>
            <w:r w:rsidRPr="00E865F9">
              <w:rPr>
                <w:bCs/>
                <w:i/>
                <w:color w:val="000000"/>
                <w:szCs w:val="24"/>
              </w:rPr>
              <w:t>- DSD német nyelvvizsga</w:t>
            </w:r>
          </w:p>
          <w:p w:rsidR="00D71D0D" w:rsidRPr="00E865F9" w:rsidRDefault="00D71D0D" w:rsidP="007D78E6">
            <w:pPr>
              <w:rPr>
                <w:bCs/>
                <w:i/>
                <w:color w:val="000000"/>
                <w:szCs w:val="24"/>
              </w:rPr>
            </w:pPr>
            <w:r w:rsidRPr="00E865F9">
              <w:rPr>
                <w:szCs w:val="24"/>
              </w:rPr>
              <w:t>- A Kiss György-napi programok megbeszélése (forgatókönyv)</w:t>
            </w:r>
          </w:p>
          <w:p w:rsidR="00D71D0D" w:rsidRPr="00E865F9" w:rsidRDefault="00D71D0D" w:rsidP="007D78E6">
            <w:pPr>
              <w:rPr>
                <w:b/>
                <w:sz w:val="16"/>
                <w:szCs w:val="16"/>
              </w:rPr>
            </w:pPr>
          </w:p>
        </w:tc>
      </w:tr>
      <w:tr w:rsidR="00D71D0D" w:rsidRPr="00E865F9" w:rsidTr="00D71D0D">
        <w:tc>
          <w:tcPr>
            <w:tcW w:w="9493" w:type="dxa"/>
          </w:tcPr>
          <w:p w:rsidR="00D71D0D" w:rsidRPr="00E865F9" w:rsidRDefault="00D71D0D" w:rsidP="007D78E6">
            <w:pPr>
              <w:rPr>
                <w:i/>
              </w:rPr>
            </w:pPr>
            <w:r w:rsidRPr="00E865F9">
              <w:rPr>
                <w:b/>
                <w:sz w:val="28"/>
                <w:u w:val="single"/>
              </w:rPr>
              <w:t>április: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CE6EDC">
              <w:rPr>
                <w:szCs w:val="24"/>
              </w:rPr>
              <w:t>- Tavaszi szünet: ápr. 17-27-ig – első nap 04.</w:t>
            </w:r>
            <w:r>
              <w:rPr>
                <w:szCs w:val="24"/>
              </w:rPr>
              <w:t xml:space="preserve"> </w:t>
            </w:r>
            <w:r w:rsidRPr="00CE6EDC">
              <w:rPr>
                <w:szCs w:val="24"/>
              </w:rPr>
              <w:t>28.</w:t>
            </w:r>
          </w:p>
          <w:p w:rsidR="00D71D0D" w:rsidRPr="00E865F9" w:rsidRDefault="00D71D0D" w:rsidP="007D78E6">
            <w:pPr>
              <w:rPr>
                <w:i/>
                <w:color w:val="000000"/>
                <w:szCs w:val="24"/>
              </w:rPr>
            </w:pPr>
            <w:r w:rsidRPr="00E865F9">
              <w:rPr>
                <w:i/>
                <w:color w:val="000000"/>
                <w:szCs w:val="24"/>
              </w:rPr>
              <w:t>- Atlétika leány és fiú - körzeti, Komló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A tanulók magatartásának, szorgalmának értékelése</w:t>
            </w: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Fogadóóra tartása</w:t>
            </w:r>
          </w:p>
          <w:p w:rsidR="00D71D0D" w:rsidRPr="00E865F9" w:rsidRDefault="00D71D0D" w:rsidP="007D78E6">
            <w:pPr>
              <w:rPr>
                <w:szCs w:val="24"/>
              </w:rPr>
            </w:pP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 xml:space="preserve">- A holokauszt </w:t>
            </w:r>
            <w:r>
              <w:rPr>
                <w:szCs w:val="24"/>
              </w:rPr>
              <w:t>áldozatainak emléknapja: ápr. 21. (hétfő)</w:t>
            </w:r>
          </w:p>
          <w:p w:rsidR="00D71D0D" w:rsidRDefault="00D71D0D" w:rsidP="007D78E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- Ostern-</w:t>
            </w:r>
            <w:r w:rsidRPr="00E865F9">
              <w:rPr>
                <w:szCs w:val="24"/>
              </w:rPr>
              <w:t>húsvéti projekt</w:t>
            </w:r>
          </w:p>
          <w:p w:rsidR="00D71D0D" w:rsidRDefault="00D71D0D" w:rsidP="007D78E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- Iskolai műveltségi vetélkedő</w:t>
            </w:r>
          </w:p>
          <w:p w:rsidR="00D71D0D" w:rsidRDefault="00D71D0D" w:rsidP="007D78E6">
            <w:pPr>
              <w:rPr>
                <w:color w:val="FF0000"/>
                <w:szCs w:val="24"/>
              </w:rPr>
            </w:pPr>
            <w:r w:rsidRPr="00E865F9">
              <w:rPr>
                <w:szCs w:val="24"/>
              </w:rPr>
              <w:t xml:space="preserve">- </w:t>
            </w:r>
            <w:r w:rsidRPr="00E72B26">
              <w:rPr>
                <w:szCs w:val="24"/>
              </w:rPr>
              <w:t>Kiss György-nap:</w:t>
            </w:r>
            <w:r w:rsidRPr="00E72B26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ápr. 30</w:t>
            </w:r>
            <w:r w:rsidRPr="00142DA8">
              <w:rPr>
                <w:b/>
                <w:szCs w:val="24"/>
              </w:rPr>
              <w:t>.</w:t>
            </w:r>
            <w:r w:rsidRPr="00896C61"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(szerda):</w:t>
            </w:r>
            <w:r w:rsidRPr="00CE6EDC">
              <w:rPr>
                <w:szCs w:val="24"/>
              </w:rPr>
              <w:t xml:space="preserve"> bicikli+gyalogtúra</w:t>
            </w:r>
          </w:p>
          <w:p w:rsidR="00D71D0D" w:rsidRPr="00D16651" w:rsidRDefault="00D71D0D" w:rsidP="007D78E6">
            <w:pPr>
              <w:rPr>
                <w:i/>
                <w:color w:val="FF0000"/>
                <w:szCs w:val="24"/>
              </w:rPr>
            </w:pP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 xml:space="preserve">- NETFIT: a tanulók fizikai állapotának felmérése felső tagozaton </w:t>
            </w:r>
          </w:p>
          <w:p w:rsidR="00D71D0D" w:rsidRPr="00E865F9" w:rsidRDefault="00D71D0D" w:rsidP="007D78E6">
            <w:pPr>
              <w:rPr>
                <w:i/>
                <w:color w:val="000000"/>
                <w:szCs w:val="24"/>
              </w:rPr>
            </w:pPr>
            <w:r w:rsidRPr="00E865F9">
              <w:rPr>
                <w:szCs w:val="24"/>
              </w:rPr>
              <w:t xml:space="preserve">- </w:t>
            </w:r>
            <w:r w:rsidRPr="00E865F9">
              <w:rPr>
                <w:i/>
                <w:color w:val="000000"/>
                <w:szCs w:val="24"/>
              </w:rPr>
              <w:t>Elsősegélynyújtó verseny - területi, Komló</w:t>
            </w:r>
          </w:p>
          <w:p w:rsidR="00D71D0D" w:rsidRDefault="00D71D0D" w:rsidP="007D78E6">
            <w:pPr>
              <w:rPr>
                <w:i/>
                <w:color w:val="000000"/>
                <w:szCs w:val="24"/>
              </w:rPr>
            </w:pPr>
            <w:r w:rsidRPr="00E865F9">
              <w:rPr>
                <w:i/>
                <w:color w:val="000000"/>
                <w:szCs w:val="24"/>
              </w:rPr>
              <w:t>- Cigány mesemondó verseny - megyei, Pécs</w:t>
            </w:r>
          </w:p>
          <w:p w:rsidR="00D71D0D" w:rsidRDefault="00D71D0D" w:rsidP="007D78E6">
            <w:pPr>
              <w:rPr>
                <w:i/>
                <w:color w:val="000000"/>
                <w:szCs w:val="24"/>
              </w:rPr>
            </w:pPr>
            <w:r>
              <w:rPr>
                <w:bCs/>
                <w:i/>
                <w:szCs w:val="24"/>
              </w:rPr>
              <w:lastRenderedPageBreak/>
              <w:t xml:space="preserve">- </w:t>
            </w:r>
            <w:r w:rsidRPr="00E865F9">
              <w:rPr>
                <w:bCs/>
                <w:i/>
                <w:szCs w:val="24"/>
              </w:rPr>
              <w:t xml:space="preserve">A Werkstatt (műhelymunka) mint tanulási forma - </w:t>
            </w:r>
            <w:r w:rsidRPr="00E865F9">
              <w:rPr>
                <w:i/>
                <w:szCs w:val="24"/>
              </w:rPr>
              <w:t>átvett jó gyakorl</w:t>
            </w:r>
            <w:r w:rsidRPr="00E865F9">
              <w:rPr>
                <w:i/>
                <w:color w:val="000000"/>
                <w:szCs w:val="24"/>
              </w:rPr>
              <w:t xml:space="preserve">at folytatása </w:t>
            </w:r>
            <w:r>
              <w:rPr>
                <w:bCs/>
                <w:i/>
                <w:color w:val="000000"/>
                <w:szCs w:val="24"/>
              </w:rPr>
              <w:t>az alsó tagozaton – 3. évfolyam: Tavasz témakör</w:t>
            </w:r>
          </w:p>
          <w:p w:rsidR="00D71D0D" w:rsidRDefault="00D71D0D" w:rsidP="007D78E6">
            <w:pPr>
              <w:rPr>
                <w:bCs/>
                <w:szCs w:val="24"/>
              </w:rPr>
            </w:pPr>
            <w:r w:rsidRPr="00E865F9">
              <w:rPr>
                <w:bCs/>
                <w:szCs w:val="24"/>
              </w:rPr>
              <w:t xml:space="preserve">- </w:t>
            </w:r>
            <w:r>
              <w:rPr>
                <w:bCs/>
                <w:szCs w:val="24"/>
              </w:rPr>
              <w:t xml:space="preserve">Az </w:t>
            </w:r>
            <w:r w:rsidRPr="00E865F9">
              <w:rPr>
                <w:bCs/>
                <w:szCs w:val="24"/>
              </w:rPr>
              <w:t>els</w:t>
            </w:r>
            <w:r>
              <w:rPr>
                <w:bCs/>
                <w:szCs w:val="24"/>
              </w:rPr>
              <w:t>ős tanulók beíratása: ápr. 10-11.</w:t>
            </w:r>
          </w:p>
          <w:p w:rsidR="00D71D0D" w:rsidRDefault="00D71D0D" w:rsidP="007D78E6">
            <w:pPr>
              <w:rPr>
                <w:bCs/>
                <w:szCs w:val="24"/>
              </w:rPr>
            </w:pPr>
          </w:p>
          <w:p w:rsidR="00D71D0D" w:rsidRPr="0076174E" w:rsidRDefault="00D71D0D" w:rsidP="007D78E6">
            <w:pPr>
              <w:rPr>
                <w:bCs/>
              </w:rPr>
            </w:pPr>
            <w:r>
              <w:rPr>
                <w:bCs/>
              </w:rPr>
              <w:t>- A</w:t>
            </w:r>
            <w:r w:rsidRPr="00EE7C6B">
              <w:rPr>
                <w:bCs/>
              </w:rPr>
              <w:t>ngol nyelvi versmondó versen</w:t>
            </w:r>
            <w:r>
              <w:rPr>
                <w:bCs/>
              </w:rPr>
              <w:t>y</w:t>
            </w:r>
          </w:p>
        </w:tc>
      </w:tr>
      <w:tr w:rsidR="00D71D0D" w:rsidRPr="00E865F9" w:rsidTr="00D71D0D">
        <w:tc>
          <w:tcPr>
            <w:tcW w:w="9493" w:type="dxa"/>
          </w:tcPr>
          <w:p w:rsidR="00D71D0D" w:rsidRPr="00E865F9" w:rsidRDefault="00D71D0D" w:rsidP="007D78E6">
            <w:pPr>
              <w:rPr>
                <w:i/>
              </w:rPr>
            </w:pPr>
            <w:r w:rsidRPr="00E865F9">
              <w:rPr>
                <w:b/>
                <w:sz w:val="28"/>
                <w:u w:val="single"/>
              </w:rPr>
              <w:lastRenderedPageBreak/>
              <w:t>május:</w:t>
            </w: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Májusfa állítása</w:t>
            </w:r>
            <w:r>
              <w:rPr>
                <w:szCs w:val="24"/>
              </w:rPr>
              <w:t>,</w:t>
            </w:r>
            <w:r w:rsidRPr="00E865F9">
              <w:rPr>
                <w:szCs w:val="24"/>
              </w:rPr>
              <w:t xml:space="preserve"> majd kitáncolása a hónap végén</w:t>
            </w: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D708F">
              <w:rPr>
                <w:szCs w:val="24"/>
              </w:rPr>
              <w:t>Munkanap átrendezés:</w:t>
            </w:r>
            <w:r>
              <w:rPr>
                <w:szCs w:val="24"/>
              </w:rPr>
              <w:t xml:space="preserve"> május 17. (máj. 02. helyett): egészségnevelési- nap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HATÁRTALANUL! Erdélyi tanulmányi kirándulás: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 xml:space="preserve">  7</w:t>
            </w:r>
            <w:r>
              <w:rPr>
                <w:szCs w:val="24"/>
              </w:rPr>
              <w:t>. évfolyam – május 27. – június 01.</w:t>
            </w:r>
          </w:p>
          <w:p w:rsidR="00D71D0D" w:rsidRPr="00E865F9" w:rsidRDefault="00D71D0D" w:rsidP="007D78E6">
            <w:pPr>
              <w:rPr>
                <w:i/>
                <w:szCs w:val="24"/>
              </w:rPr>
            </w:pPr>
            <w:r w:rsidRPr="00E865F9">
              <w:rPr>
                <w:i/>
                <w:szCs w:val="24"/>
              </w:rPr>
              <w:t>- Maratoni Mindentudó - területi, Vásárosdombó</w:t>
            </w:r>
          </w:p>
          <w:p w:rsidR="00D71D0D" w:rsidRPr="00E865F9" w:rsidRDefault="00D71D0D" w:rsidP="007D78E6">
            <w:pPr>
              <w:rPr>
                <w:i/>
                <w:szCs w:val="24"/>
              </w:rPr>
            </w:pPr>
            <w:r w:rsidRPr="00E865F9">
              <w:rPr>
                <w:szCs w:val="24"/>
              </w:rPr>
              <w:t xml:space="preserve">- </w:t>
            </w:r>
            <w:r w:rsidRPr="00E865F9">
              <w:rPr>
                <w:i/>
                <w:szCs w:val="24"/>
              </w:rPr>
              <w:t>Alsósok tanulmányi versenye - területi, Mágocs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 xml:space="preserve">- </w:t>
            </w:r>
            <w:r w:rsidRPr="00E865F9">
              <w:rPr>
                <w:b/>
                <w:szCs w:val="24"/>
              </w:rPr>
              <w:t>Országos kompetenciamérés</w:t>
            </w:r>
            <w:r w:rsidRPr="00E865F9">
              <w:rPr>
                <w:szCs w:val="24"/>
              </w:rPr>
              <w:t xml:space="preserve"> az iskolák </w:t>
            </w:r>
            <w:r>
              <w:rPr>
                <w:b/>
                <w:szCs w:val="24"/>
              </w:rPr>
              <w:t xml:space="preserve">minden </w:t>
            </w:r>
            <w:r w:rsidRPr="00E865F9">
              <w:rPr>
                <w:b/>
                <w:szCs w:val="24"/>
              </w:rPr>
              <w:t>évfolyamán</w:t>
            </w:r>
            <w:r w:rsidRPr="00E865F9">
              <w:rPr>
                <w:szCs w:val="24"/>
              </w:rPr>
              <w:t xml:space="preserve"> </w:t>
            </w:r>
            <w:r w:rsidRPr="00C05D32">
              <w:rPr>
                <w:b/>
                <w:szCs w:val="24"/>
              </w:rPr>
              <w:t>4-8-ig.</w:t>
            </w:r>
            <w:r>
              <w:rPr>
                <w:szCs w:val="24"/>
              </w:rPr>
              <w:t xml:space="preserve"> </w:t>
            </w:r>
            <w:r w:rsidRPr="00E865F9">
              <w:rPr>
                <w:szCs w:val="24"/>
              </w:rPr>
              <w:t>(szövegértés, matematika, idegen nyelv és természettudomány)</w:t>
            </w:r>
            <w:r>
              <w:rPr>
                <w:szCs w:val="24"/>
              </w:rPr>
              <w:t xml:space="preserve"> </w:t>
            </w:r>
            <w:r w:rsidRPr="00C05D32">
              <w:rPr>
                <w:b/>
                <w:szCs w:val="24"/>
              </w:rPr>
              <w:t>márc.</w:t>
            </w:r>
            <w:r>
              <w:rPr>
                <w:b/>
                <w:szCs w:val="24"/>
              </w:rPr>
              <w:t xml:space="preserve"> 24-május 30</w:t>
            </w:r>
            <w:r w:rsidRPr="00C05D32">
              <w:rPr>
                <w:b/>
                <w:szCs w:val="24"/>
              </w:rPr>
              <w:t>.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Tanulmányi és osztálykirándulások (előzetesen be kell jelen</w:t>
            </w:r>
            <w:r w:rsidRPr="00E865F9">
              <w:rPr>
                <w:szCs w:val="24"/>
              </w:rPr>
              <w:softHyphen/>
              <w:t xml:space="preserve">teni az iskolavezetésnek, a kirándulás tervezett időpontját fel kell tüntetni az osztályfőnöki tanmenetben is) </w:t>
            </w:r>
          </w:p>
          <w:p w:rsidR="00D71D0D" w:rsidRPr="006F5C1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 xml:space="preserve">- </w:t>
            </w:r>
            <w:r>
              <w:rPr>
                <w:szCs w:val="24"/>
              </w:rPr>
              <w:t>Gyermeknap: máj. 30. (péntek)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Év végi tantárgyi felmérések az alsó tagozaton</w:t>
            </w:r>
          </w:p>
          <w:p w:rsidR="00D71D0D" w:rsidRPr="00E865F9" w:rsidRDefault="00D71D0D" w:rsidP="007D78E6">
            <w:pPr>
              <w:rPr>
                <w:color w:val="00B050"/>
                <w:szCs w:val="24"/>
              </w:rPr>
            </w:pPr>
            <w:r w:rsidRPr="005834D0">
              <w:rPr>
                <w:color w:val="00B050"/>
                <w:szCs w:val="24"/>
              </w:rPr>
              <w:t>-</w:t>
            </w:r>
            <w:r w:rsidRPr="00E865F9">
              <w:rPr>
                <w:color w:val="FF0000"/>
                <w:szCs w:val="24"/>
              </w:rPr>
              <w:t xml:space="preserve"> </w:t>
            </w:r>
            <w:r w:rsidRPr="00E865F9">
              <w:rPr>
                <w:color w:val="00B050"/>
                <w:szCs w:val="24"/>
              </w:rPr>
              <w:t>Év végi vizsgák a zeneiskolában</w:t>
            </w:r>
          </w:p>
          <w:p w:rsidR="00D71D0D" w:rsidRPr="00E865F9" w:rsidRDefault="00D71D0D" w:rsidP="007D78E6">
            <w:pPr>
              <w:rPr>
                <w:color w:val="00B050"/>
                <w:szCs w:val="24"/>
              </w:rPr>
            </w:pPr>
            <w:r w:rsidRPr="00E865F9">
              <w:rPr>
                <w:color w:val="00B050"/>
                <w:szCs w:val="24"/>
              </w:rPr>
              <w:t>- Felvételi, ill. beiratkozás a zeneiskolába</w:t>
            </w: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A felső tagozat tanulmányi kirándulása – alapítványi támogatásból</w:t>
            </w:r>
          </w:p>
          <w:p w:rsidR="00D71D0D" w:rsidRPr="00913A60" w:rsidRDefault="00D71D0D" w:rsidP="007D78E6">
            <w:pPr>
              <w:rPr>
                <w:szCs w:val="24"/>
              </w:rPr>
            </w:pPr>
            <w:r w:rsidRPr="00913A60">
              <w:rPr>
                <w:szCs w:val="24"/>
              </w:rPr>
              <w:t xml:space="preserve">- Sportok éjszakája II. </w:t>
            </w:r>
          </w:p>
          <w:p w:rsidR="00D71D0D" w:rsidRPr="00E72B26" w:rsidRDefault="00D71D0D" w:rsidP="007D78E6">
            <w:pPr>
              <w:rPr>
                <w:szCs w:val="24"/>
              </w:rPr>
            </w:pPr>
            <w:r w:rsidRPr="00E865F9">
              <w:rPr>
                <w:i/>
                <w:szCs w:val="24"/>
              </w:rPr>
              <w:t xml:space="preserve">- </w:t>
            </w:r>
            <w:r>
              <w:rPr>
                <w:szCs w:val="24"/>
              </w:rPr>
              <w:t>Iskolaelőkészítő foglalkozás a beíratott első osztályosoknak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 xml:space="preserve">- </w:t>
            </w:r>
            <w:r w:rsidRPr="00E865F9">
              <w:rPr>
                <w:i/>
                <w:szCs w:val="24"/>
              </w:rPr>
              <w:t>Elsősegélynyújtó verseny - megyei, Pécs</w:t>
            </w:r>
          </w:p>
          <w:p w:rsidR="00D71D0D" w:rsidRPr="00E865F9" w:rsidRDefault="00D71D0D" w:rsidP="007D78E6">
            <w:pPr>
              <w:rPr>
                <w:sz w:val="16"/>
                <w:szCs w:val="16"/>
              </w:rPr>
            </w:pPr>
          </w:p>
        </w:tc>
      </w:tr>
      <w:tr w:rsidR="00D71D0D" w:rsidRPr="00E865F9" w:rsidTr="00D71D0D">
        <w:tc>
          <w:tcPr>
            <w:tcW w:w="9493" w:type="dxa"/>
          </w:tcPr>
          <w:p w:rsidR="00D71D0D" w:rsidRPr="00E865F9" w:rsidRDefault="00D71D0D" w:rsidP="007D78E6">
            <w:pPr>
              <w:rPr>
                <w:b/>
                <w:sz w:val="28"/>
                <w:u w:val="single"/>
              </w:rPr>
            </w:pPr>
            <w:r w:rsidRPr="00E865F9">
              <w:rPr>
                <w:b/>
                <w:sz w:val="28"/>
                <w:u w:val="single"/>
              </w:rPr>
              <w:t>június: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 xml:space="preserve">- A Nemzeti </w:t>
            </w:r>
            <w:r>
              <w:rPr>
                <w:szCs w:val="24"/>
              </w:rPr>
              <w:t>összetartozás napja: jún. 4. (szerda</w:t>
            </w:r>
            <w:r w:rsidRPr="00E865F9">
              <w:rPr>
                <w:szCs w:val="24"/>
              </w:rPr>
              <w:t>) - iskolai megemléke</w:t>
            </w:r>
            <w:r w:rsidRPr="00E865F9">
              <w:rPr>
                <w:szCs w:val="24"/>
              </w:rPr>
              <w:softHyphen/>
              <w:t>zés és témanap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 xml:space="preserve">- </w:t>
            </w:r>
            <w:r>
              <w:rPr>
                <w:szCs w:val="24"/>
              </w:rPr>
              <w:t>Belső továbbképzés: jún. 6</w:t>
            </w:r>
            <w:r w:rsidRPr="006F5C1D">
              <w:rPr>
                <w:szCs w:val="24"/>
              </w:rPr>
              <w:t xml:space="preserve">. </w:t>
            </w:r>
            <w:r>
              <w:rPr>
                <w:szCs w:val="24"/>
              </w:rPr>
              <w:t>(péntek)</w:t>
            </w: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Osztálykirándulások és a felsősök tanulmányi kirándulása (előzetesen be kell jelenteni az iskolavezetésnek, a kirándulás tervezett időpontját fel kell tüntetni az osztályfőnöki tanmenet</w:t>
            </w:r>
            <w:r w:rsidRPr="00E865F9">
              <w:rPr>
                <w:szCs w:val="24"/>
              </w:rPr>
              <w:softHyphen/>
              <w:t xml:space="preserve">ben is) </w:t>
            </w:r>
          </w:p>
          <w:p w:rsidR="00D71D0D" w:rsidRDefault="00D71D0D" w:rsidP="007D78E6">
            <w:pPr>
              <w:rPr>
                <w:i/>
                <w:szCs w:val="24"/>
              </w:rPr>
            </w:pPr>
            <w:r w:rsidRPr="00E865F9">
              <w:rPr>
                <w:i/>
                <w:szCs w:val="24"/>
              </w:rPr>
              <w:t>- Futballbajnokság Bikalon</w:t>
            </w:r>
          </w:p>
          <w:p w:rsidR="00D71D0D" w:rsidRPr="00E865F9" w:rsidRDefault="00D71D0D" w:rsidP="007D78E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</w:t>
            </w:r>
            <w:r w:rsidRPr="00E71C3C">
              <w:rPr>
                <w:szCs w:val="24"/>
              </w:rPr>
              <w:t>Fürdés a strandon</w:t>
            </w:r>
            <w:r>
              <w:rPr>
                <w:szCs w:val="24"/>
              </w:rPr>
              <w:t xml:space="preserve"> vagy</w:t>
            </w:r>
            <w:r w:rsidRPr="00E71C3C">
              <w:rPr>
                <w:szCs w:val="24"/>
              </w:rPr>
              <w:t xml:space="preserve"> balatoni jutalomút: 06.</w:t>
            </w:r>
            <w:r>
              <w:rPr>
                <w:szCs w:val="24"/>
              </w:rPr>
              <w:t xml:space="preserve"> </w:t>
            </w:r>
            <w:r w:rsidRPr="00E71C3C">
              <w:rPr>
                <w:szCs w:val="24"/>
              </w:rPr>
              <w:t>16</w:t>
            </w:r>
            <w:r>
              <w:rPr>
                <w:szCs w:val="24"/>
              </w:rPr>
              <w:t>. (hétfő)</w:t>
            </w:r>
          </w:p>
          <w:p w:rsidR="00D71D0D" w:rsidRDefault="00D71D0D" w:rsidP="007D78E6">
            <w:pPr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- Tanévzáró koncert: jún. 12. (csütörtök</w:t>
            </w:r>
            <w:r w:rsidRPr="00E865F9">
              <w:rPr>
                <w:color w:val="00B050"/>
                <w:szCs w:val="24"/>
              </w:rPr>
              <w:t>)</w:t>
            </w: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>- Belső továbbképzés: jún. 19. (csütörtök)</w:t>
            </w:r>
            <w:r w:rsidRPr="006F5C1D">
              <w:rPr>
                <w:szCs w:val="24"/>
              </w:rPr>
              <w:t xml:space="preserve"> </w:t>
            </w:r>
          </w:p>
          <w:p w:rsidR="00D71D0D" w:rsidRDefault="00D71D0D" w:rsidP="007D78E6">
            <w:pPr>
              <w:rPr>
                <w:szCs w:val="24"/>
              </w:rPr>
            </w:pPr>
            <w:r>
              <w:rPr>
                <w:szCs w:val="24"/>
              </w:rPr>
              <w:t>- DÖK-nap: jún. 20. (péntek)</w:t>
            </w:r>
          </w:p>
          <w:p w:rsidR="00D71D0D" w:rsidRDefault="00D71D0D" w:rsidP="007D78E6">
            <w:pPr>
              <w:rPr>
                <w:color w:val="FF0000"/>
                <w:szCs w:val="24"/>
              </w:rPr>
            </w:pP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Osztályozó értekezletek</w:t>
            </w:r>
          </w:p>
          <w:p w:rsidR="00D71D0D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Balla</w:t>
            </w:r>
            <w:r>
              <w:rPr>
                <w:szCs w:val="24"/>
              </w:rPr>
              <w:t>gás, tanévzáró ünnepély: jún. 21.</w:t>
            </w:r>
            <w:r w:rsidRPr="00E865F9">
              <w:rPr>
                <w:szCs w:val="24"/>
              </w:rPr>
              <w:t xml:space="preserve"> (szombat)</w:t>
            </w:r>
          </w:p>
          <w:p w:rsidR="00D71D0D" w:rsidRPr="00E865F9" w:rsidRDefault="00D71D0D" w:rsidP="007D78E6">
            <w:pPr>
              <w:rPr>
                <w:szCs w:val="24"/>
              </w:rPr>
            </w:pPr>
          </w:p>
          <w:p w:rsidR="00D71D0D" w:rsidRPr="00E865F9" w:rsidRDefault="00D71D0D" w:rsidP="007D78E6">
            <w:pPr>
              <w:rPr>
                <w:szCs w:val="24"/>
              </w:rPr>
            </w:pPr>
            <w:r w:rsidRPr="00E865F9">
              <w:rPr>
                <w:szCs w:val="24"/>
              </w:rPr>
              <w:t>- Tanévzáró értekezlet</w:t>
            </w:r>
          </w:p>
          <w:p w:rsidR="00D71D0D" w:rsidRPr="00E865F9" w:rsidRDefault="00D71D0D" w:rsidP="007D78E6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D71D0D" w:rsidRPr="00E865F9" w:rsidRDefault="00D71D0D" w:rsidP="007D78E6">
            <w:pPr>
              <w:rPr>
                <w:szCs w:val="24"/>
                <w:u w:val="single"/>
              </w:rPr>
            </w:pPr>
          </w:p>
        </w:tc>
      </w:tr>
    </w:tbl>
    <w:p w:rsidR="00507AC1" w:rsidRPr="00E865F9" w:rsidRDefault="00507AC1" w:rsidP="00507AC1">
      <w:pPr>
        <w:rPr>
          <w:b/>
          <w:u w:val="single"/>
        </w:rPr>
      </w:pPr>
    </w:p>
    <w:p w:rsidR="00507AC1" w:rsidRPr="00E865F9" w:rsidRDefault="00507AC1" w:rsidP="00507AC1">
      <w:pPr>
        <w:rPr>
          <w:b/>
          <w:u w:val="single"/>
        </w:rPr>
      </w:pPr>
    </w:p>
    <w:p w:rsidR="00507AC1" w:rsidRDefault="00507AC1" w:rsidP="00507AC1"/>
    <w:p w:rsidR="00507AC1" w:rsidRDefault="00507AC1" w:rsidP="00507AC1">
      <w:r>
        <w:t xml:space="preserve">A munkatervet a nevelőtestület a </w:t>
      </w:r>
      <w:r w:rsidRPr="006206AA">
        <w:t>6/2024</w:t>
      </w:r>
      <w:r>
        <w:t>-es határozattal elfogadta.</w:t>
      </w:r>
    </w:p>
    <w:p w:rsidR="00507AC1" w:rsidRDefault="00507AC1" w:rsidP="00507AC1"/>
    <w:p w:rsidR="00507AC1" w:rsidRDefault="00507AC1" w:rsidP="00507AC1"/>
    <w:p w:rsidR="00507AC1" w:rsidRDefault="00507AC1" w:rsidP="00507AC1"/>
    <w:p w:rsidR="00507AC1" w:rsidRDefault="00507AC1" w:rsidP="00507AC1"/>
    <w:p w:rsidR="00507AC1" w:rsidRDefault="00507AC1" w:rsidP="00507AC1">
      <w:r>
        <w:t xml:space="preserve">Szászvár, 2024. szeptember 1.                                        ---------------------------------------------                                                       </w:t>
      </w:r>
    </w:p>
    <w:p w:rsidR="00507AC1" w:rsidRDefault="00507AC1" w:rsidP="00507AC1">
      <w:r>
        <w:t xml:space="preserve">                                                                                          Maglódiné Horváth Ildikó</w:t>
      </w:r>
      <w:r w:rsidRPr="005B4D6C">
        <w:t xml:space="preserve"> </w:t>
      </w:r>
      <w:r>
        <w:t>igazgató</w:t>
      </w:r>
    </w:p>
    <w:p w:rsidR="00507AC1" w:rsidRDefault="00507AC1" w:rsidP="00507AC1"/>
    <w:p w:rsidR="00507AC1" w:rsidRDefault="00507AC1" w:rsidP="00507AC1">
      <w:r>
        <w:t xml:space="preserve">                                                                                                             </w:t>
      </w:r>
    </w:p>
    <w:p w:rsidR="00507AC1" w:rsidRDefault="00507AC1" w:rsidP="00507AC1"/>
    <w:p w:rsidR="00507AC1" w:rsidRDefault="00507AC1" w:rsidP="00507AC1"/>
    <w:p w:rsidR="00507AC1" w:rsidRDefault="00507AC1" w:rsidP="00507AC1"/>
    <w:p w:rsidR="00507AC1" w:rsidRDefault="00507AC1" w:rsidP="00507AC1"/>
    <w:p w:rsidR="00507AC1" w:rsidRDefault="00507AC1" w:rsidP="00507AC1"/>
    <w:p w:rsidR="00507AC1" w:rsidRDefault="00507AC1" w:rsidP="00507AC1"/>
    <w:p w:rsidR="00507AC1" w:rsidRDefault="00507AC1" w:rsidP="00507AC1"/>
    <w:p w:rsidR="00507AC1" w:rsidRDefault="00507AC1" w:rsidP="00507AC1"/>
    <w:p w:rsidR="00507AC1" w:rsidRDefault="00507AC1" w:rsidP="00507AC1"/>
    <w:p w:rsidR="00507AC1" w:rsidRDefault="00507AC1" w:rsidP="00507AC1"/>
    <w:p w:rsidR="00507AC1" w:rsidRDefault="00507AC1" w:rsidP="00507AC1"/>
    <w:p w:rsidR="00824671" w:rsidRDefault="00D71D0D"/>
    <w:sectPr w:rsidR="00824671" w:rsidSect="00F15FDA">
      <w:headerReference w:type="default" r:id="rId7"/>
      <w:footerReference w:type="default" r:id="rId8"/>
      <w:pgSz w:w="11907" w:h="16840" w:code="9"/>
      <w:pgMar w:top="1417" w:right="708" w:bottom="1417" w:left="993" w:header="284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9C" w:rsidRDefault="006C29D8">
      <w:r>
        <w:separator/>
      </w:r>
    </w:p>
  </w:endnote>
  <w:endnote w:type="continuationSeparator" w:id="0">
    <w:p w:rsidR="007C7C9C" w:rsidRDefault="006C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74" w:rsidRDefault="00507AC1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71D0D">
      <w:rPr>
        <w:rStyle w:val="Oldalszm"/>
        <w:noProof/>
      </w:rPr>
      <w:t>8</w:t>
    </w:r>
    <w:r>
      <w:rPr>
        <w:rStyle w:val="Oldalszm"/>
      </w:rPr>
      <w:fldChar w:fldCharType="end"/>
    </w:r>
  </w:p>
  <w:p w:rsidR="00B90574" w:rsidRDefault="00D71D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9C" w:rsidRDefault="006C29D8">
      <w:r>
        <w:separator/>
      </w:r>
    </w:p>
  </w:footnote>
  <w:footnote w:type="continuationSeparator" w:id="0">
    <w:p w:rsidR="007C7C9C" w:rsidRDefault="006C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74" w:rsidRDefault="00507AC1">
    <w:pPr>
      <w:pStyle w:val="lfej"/>
    </w:pPr>
    <w:r>
      <w:t>Kiss György Általános Iskola és Alapfokú Művészeti Iskola                    Munkaterv a 2024/25-ös tanévre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E11"/>
    <w:multiLevelType w:val="hybridMultilevel"/>
    <w:tmpl w:val="CDCEE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71A1"/>
    <w:multiLevelType w:val="hybridMultilevel"/>
    <w:tmpl w:val="1CC88A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670B"/>
    <w:multiLevelType w:val="hybridMultilevel"/>
    <w:tmpl w:val="5EE4D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0905"/>
    <w:multiLevelType w:val="hybridMultilevel"/>
    <w:tmpl w:val="8D84931C"/>
    <w:lvl w:ilvl="0" w:tplc="31ACE6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1CF1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66F3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6EC1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BC40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7097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40D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F202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FA13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4321C42"/>
    <w:multiLevelType w:val="singleLevel"/>
    <w:tmpl w:val="E1005B5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385E3CAF"/>
    <w:multiLevelType w:val="hybridMultilevel"/>
    <w:tmpl w:val="0524B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746FC"/>
    <w:multiLevelType w:val="hybridMultilevel"/>
    <w:tmpl w:val="CE4AA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13C62"/>
    <w:multiLevelType w:val="hybridMultilevel"/>
    <w:tmpl w:val="6EC4BC20"/>
    <w:lvl w:ilvl="0" w:tplc="A5EE32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074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259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086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9028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6C0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29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AB1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F8DE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1141D"/>
    <w:multiLevelType w:val="singleLevel"/>
    <w:tmpl w:val="E1005B5C"/>
    <w:lvl w:ilvl="0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735442A"/>
    <w:multiLevelType w:val="hybridMultilevel"/>
    <w:tmpl w:val="870EAE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D2E65"/>
    <w:multiLevelType w:val="hybridMultilevel"/>
    <w:tmpl w:val="17128B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D4233"/>
    <w:multiLevelType w:val="hybridMultilevel"/>
    <w:tmpl w:val="E0AE24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F5CB3"/>
    <w:multiLevelType w:val="hybridMultilevel"/>
    <w:tmpl w:val="01CE9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439B8"/>
    <w:multiLevelType w:val="singleLevel"/>
    <w:tmpl w:val="E1005B5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72D2371D"/>
    <w:multiLevelType w:val="hybridMultilevel"/>
    <w:tmpl w:val="498E42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F58C9"/>
    <w:multiLevelType w:val="hybridMultilevel"/>
    <w:tmpl w:val="D5C6AC98"/>
    <w:lvl w:ilvl="0" w:tplc="E1D66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4"/>
  </w:num>
  <w:num w:numId="5">
    <w:abstractNumId w:val="5"/>
  </w:num>
  <w:num w:numId="6">
    <w:abstractNumId w:val="2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10"/>
  </w:num>
  <w:num w:numId="13">
    <w:abstractNumId w:val="11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C1"/>
    <w:rsid w:val="00151D48"/>
    <w:rsid w:val="00507AC1"/>
    <w:rsid w:val="006C29D8"/>
    <w:rsid w:val="007C7C9C"/>
    <w:rsid w:val="00D71D0D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29086-D1FE-4338-8673-46E442D0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A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507AC1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07AC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lb">
    <w:name w:val="footer"/>
    <w:basedOn w:val="Norml"/>
    <w:link w:val="llbChar"/>
    <w:rsid w:val="00507A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07AC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507AC1"/>
  </w:style>
  <w:style w:type="table" w:styleId="Rcsostblzat">
    <w:name w:val="Table Grid"/>
    <w:basedOn w:val="Normltblzat"/>
    <w:rsid w:val="00507A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CharChar1CharCharChar">
    <w:name w:val="Char1 Char Char Char Char Char Char Char Char1 Char Char Char"/>
    <w:basedOn w:val="Norml"/>
    <w:rsid w:val="00507AC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507A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Szvegtrzs6">
    <w:name w:val="Szövegtörzs (6)_"/>
    <w:link w:val="Szvegtrzs61"/>
    <w:rsid w:val="00507AC1"/>
    <w:rPr>
      <w:sz w:val="17"/>
      <w:szCs w:val="17"/>
      <w:shd w:val="clear" w:color="auto" w:fill="FFFFFF"/>
    </w:rPr>
  </w:style>
  <w:style w:type="paragraph" w:customStyle="1" w:styleId="Szvegtrzs61">
    <w:name w:val="Szövegtörzs (6)1"/>
    <w:basedOn w:val="Norml"/>
    <w:link w:val="Szvegtrzs6"/>
    <w:rsid w:val="00507AC1"/>
    <w:pPr>
      <w:shd w:val="clear" w:color="auto" w:fill="FFFFFF"/>
      <w:overflowPunct/>
      <w:autoSpaceDE/>
      <w:autoSpaceDN/>
      <w:adjustRightInd/>
      <w:spacing w:line="317" w:lineRule="exact"/>
      <w:textAlignment w:val="auto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SzvegtrzsChar">
    <w:name w:val="Szövegtörzs Char"/>
    <w:link w:val="Szvegtrzs"/>
    <w:rsid w:val="00507AC1"/>
    <w:rPr>
      <w:sz w:val="17"/>
      <w:szCs w:val="17"/>
      <w:shd w:val="clear" w:color="auto" w:fill="FFFFFF"/>
    </w:rPr>
  </w:style>
  <w:style w:type="character" w:customStyle="1" w:styleId="SzvegtrzsFlkvr">
    <w:name w:val="Szövegtörzs + Félkövér"/>
    <w:rsid w:val="00507AC1"/>
    <w:rPr>
      <w:b/>
      <w:bCs/>
      <w:sz w:val="17"/>
      <w:szCs w:val="17"/>
      <w:lang w:bidi="ar-SA"/>
    </w:rPr>
  </w:style>
  <w:style w:type="character" w:customStyle="1" w:styleId="Szvegtrzs3">
    <w:name w:val="Szövegtörzs (3)_"/>
    <w:link w:val="Szvegtrzs30"/>
    <w:rsid w:val="00507AC1"/>
    <w:rPr>
      <w:i/>
      <w:iCs/>
      <w:sz w:val="18"/>
      <w:szCs w:val="18"/>
      <w:shd w:val="clear" w:color="auto" w:fill="FFFFFF"/>
    </w:rPr>
  </w:style>
  <w:style w:type="paragraph" w:styleId="Szvegtrzs">
    <w:name w:val="Body Text"/>
    <w:basedOn w:val="Norml"/>
    <w:link w:val="SzvegtrzsChar"/>
    <w:rsid w:val="00507AC1"/>
    <w:pPr>
      <w:shd w:val="clear" w:color="auto" w:fill="FFFFFF"/>
      <w:overflowPunct/>
      <w:autoSpaceDE/>
      <w:autoSpaceDN/>
      <w:adjustRightInd/>
      <w:spacing w:before="60" w:line="240" w:lineRule="atLeast"/>
      <w:jc w:val="both"/>
      <w:textAlignment w:val="auto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507A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30">
    <w:name w:val="Szövegtörzs (3)"/>
    <w:basedOn w:val="Norml"/>
    <w:link w:val="Szvegtrzs3"/>
    <w:rsid w:val="00507AC1"/>
    <w:pPr>
      <w:shd w:val="clear" w:color="auto" w:fill="FFFFFF"/>
      <w:overflowPunct/>
      <w:autoSpaceDE/>
      <w:autoSpaceDN/>
      <w:adjustRightInd/>
      <w:spacing w:before="60" w:after="360" w:line="240" w:lineRule="atLeast"/>
      <w:textAlignment w:val="auto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Szvegtrzs2Nemflkvr">
    <w:name w:val="Szövegtörzs (2) + Nem félkövér"/>
    <w:rsid w:val="00507AC1"/>
    <w:rPr>
      <w:rFonts w:ascii="Times New Roman" w:hAnsi="Times New Roman" w:cs="Times New Roman"/>
      <w:spacing w:val="0"/>
      <w:sz w:val="17"/>
      <w:szCs w:val="17"/>
    </w:rPr>
  </w:style>
  <w:style w:type="character" w:customStyle="1" w:styleId="SzvegtrzsFlkvr5">
    <w:name w:val="Szövegtörzs + Félkövér5"/>
    <w:rsid w:val="00507AC1"/>
    <w:rPr>
      <w:rFonts w:ascii="Times New Roman" w:hAnsi="Times New Roman" w:cs="Times New Roman"/>
      <w:b/>
      <w:bCs/>
      <w:spacing w:val="0"/>
      <w:sz w:val="17"/>
      <w:szCs w:val="17"/>
      <w:lang w:bidi="ar-SA"/>
    </w:rPr>
  </w:style>
  <w:style w:type="character" w:customStyle="1" w:styleId="Szvegtrzs7">
    <w:name w:val="Szövegtörzs (7)"/>
    <w:rsid w:val="00507AC1"/>
    <w:rPr>
      <w:rFonts w:ascii="Times New Roman" w:hAnsi="Times New Roman" w:cs="Times New Roman"/>
      <w:spacing w:val="0"/>
      <w:sz w:val="17"/>
      <w:szCs w:val="17"/>
    </w:rPr>
  </w:style>
  <w:style w:type="character" w:customStyle="1" w:styleId="Szvegtrzs2Nemflkvr2">
    <w:name w:val="Szövegtörzs (2) + Nem félkövér2"/>
    <w:rsid w:val="00507AC1"/>
    <w:rPr>
      <w:rFonts w:ascii="Times New Roman" w:hAnsi="Times New Roman" w:cs="Times New Roman"/>
      <w:spacing w:val="0"/>
      <w:sz w:val="17"/>
      <w:szCs w:val="17"/>
      <w:u w:val="single"/>
    </w:rPr>
  </w:style>
  <w:style w:type="character" w:customStyle="1" w:styleId="Szvegtrzs22">
    <w:name w:val="Szövegtörzs (2)2"/>
    <w:rsid w:val="00507AC1"/>
    <w:rPr>
      <w:rFonts w:ascii="Times New Roman" w:hAnsi="Times New Roman" w:cs="Times New Roman"/>
      <w:b/>
      <w:bCs/>
      <w:spacing w:val="0"/>
      <w:sz w:val="17"/>
      <w:szCs w:val="17"/>
      <w:u w:val="single"/>
    </w:rPr>
  </w:style>
  <w:style w:type="character" w:customStyle="1" w:styleId="Szvegtrzs9pt">
    <w:name w:val="Szövegtörzs + 9 pt"/>
    <w:aliases w:val="Dőlt5"/>
    <w:rsid w:val="00507AC1"/>
    <w:rPr>
      <w:rFonts w:ascii="Times New Roman" w:hAnsi="Times New Roman" w:cs="Times New Roman"/>
      <w:i/>
      <w:iCs/>
      <w:spacing w:val="0"/>
      <w:sz w:val="18"/>
      <w:szCs w:val="18"/>
      <w:lang w:bidi="ar-SA"/>
    </w:rPr>
  </w:style>
  <w:style w:type="character" w:customStyle="1" w:styleId="Szvegtrzs9pt1">
    <w:name w:val="Szövegtörzs + 9 pt1"/>
    <w:aliases w:val="Dőlt4,Térköz 1 pt"/>
    <w:rsid w:val="00507AC1"/>
    <w:rPr>
      <w:rFonts w:ascii="Times New Roman" w:hAnsi="Times New Roman" w:cs="Times New Roman"/>
      <w:i/>
      <w:iCs/>
      <w:spacing w:val="20"/>
      <w:sz w:val="18"/>
      <w:szCs w:val="18"/>
      <w:lang w:bidi="ar-SA"/>
    </w:rPr>
  </w:style>
  <w:style w:type="character" w:customStyle="1" w:styleId="SzvegtrzsFlkvr4">
    <w:name w:val="Szövegtörzs + Félkövér4"/>
    <w:rsid w:val="00507AC1"/>
    <w:rPr>
      <w:rFonts w:ascii="Times New Roman" w:hAnsi="Times New Roman" w:cs="Times New Roman"/>
      <w:b/>
      <w:bCs/>
      <w:spacing w:val="0"/>
      <w:sz w:val="17"/>
      <w:szCs w:val="17"/>
      <w:lang w:bidi="ar-SA"/>
    </w:rPr>
  </w:style>
  <w:style w:type="character" w:customStyle="1" w:styleId="Szvegtrzs2Nemflkvr1">
    <w:name w:val="Szövegtörzs (2) + Nem félkövér1"/>
    <w:rsid w:val="00507AC1"/>
    <w:rPr>
      <w:rFonts w:ascii="Times New Roman" w:hAnsi="Times New Roman" w:cs="Times New Roman"/>
      <w:spacing w:val="0"/>
      <w:sz w:val="17"/>
      <w:szCs w:val="17"/>
    </w:rPr>
  </w:style>
  <w:style w:type="character" w:customStyle="1" w:styleId="SzvegtrzsCandara">
    <w:name w:val="Szövegtörzs + Candara"/>
    <w:aliases w:val="Félkövér,Dőlt3"/>
    <w:rsid w:val="00507AC1"/>
    <w:rPr>
      <w:rFonts w:ascii="Candara" w:hAnsi="Candara" w:cs="Candara"/>
      <w:b/>
      <w:bCs/>
      <w:i/>
      <w:iCs/>
      <w:spacing w:val="0"/>
      <w:sz w:val="17"/>
      <w:szCs w:val="17"/>
      <w:lang w:bidi="ar-SA"/>
    </w:rPr>
  </w:style>
  <w:style w:type="character" w:customStyle="1" w:styleId="Szvegtrzs66">
    <w:name w:val="Szövegtörzs (6)6"/>
    <w:rsid w:val="00507AC1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Szvegtrzs65">
    <w:name w:val="Szövegtörzs (6)5"/>
    <w:rsid w:val="00507AC1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Cmsor42">
    <w:name w:val="Címsor #4 (2)"/>
    <w:rsid w:val="00507AC1"/>
    <w:rPr>
      <w:rFonts w:ascii="Tahoma" w:hAnsi="Tahoma" w:cs="Tahoma"/>
      <w:b/>
      <w:bCs/>
      <w:spacing w:val="0"/>
      <w:sz w:val="15"/>
      <w:szCs w:val="15"/>
      <w:u w:val="single"/>
    </w:rPr>
  </w:style>
  <w:style w:type="character" w:customStyle="1" w:styleId="Szvegtrzs38">
    <w:name w:val="Szövegtörzs (3) + 8"/>
    <w:aliases w:val="5 pt,Félkövér3"/>
    <w:rsid w:val="00507AC1"/>
    <w:rPr>
      <w:rFonts w:ascii="Times New Roman" w:hAnsi="Times New Roman" w:cs="Times New Roman"/>
      <w:b/>
      <w:bCs/>
      <w:i w:val="0"/>
      <w:iCs w:val="0"/>
      <w:spacing w:val="0"/>
      <w:sz w:val="17"/>
      <w:szCs w:val="17"/>
      <w:lang w:bidi="ar-SA"/>
    </w:rPr>
  </w:style>
  <w:style w:type="character" w:customStyle="1" w:styleId="SzvegtrzsFlkvr3">
    <w:name w:val="Szövegtörzs + Félkövér3"/>
    <w:aliases w:val="Dőlt2"/>
    <w:rsid w:val="00507AC1"/>
    <w:rPr>
      <w:rFonts w:ascii="Times New Roman" w:hAnsi="Times New Roman" w:cs="Times New Roman"/>
      <w:b/>
      <w:bCs/>
      <w:i/>
      <w:iCs/>
      <w:spacing w:val="0"/>
      <w:sz w:val="17"/>
      <w:szCs w:val="17"/>
      <w:lang w:bidi="ar-SA"/>
    </w:rPr>
  </w:style>
  <w:style w:type="character" w:customStyle="1" w:styleId="Szvegtrzs64">
    <w:name w:val="Szövegtörzs (6)4"/>
    <w:rsid w:val="00507AC1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Szvegtrzs10">
    <w:name w:val="Szövegtörzs + 10"/>
    <w:aliases w:val="5 pt4,Félkövér2"/>
    <w:rsid w:val="00507AC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Szvegtrzs73">
    <w:name w:val="Szövegtörzs (7)3"/>
    <w:rsid w:val="00507AC1"/>
    <w:rPr>
      <w:rFonts w:ascii="Times New Roman" w:hAnsi="Times New Roman" w:cs="Times New Roman"/>
      <w:spacing w:val="0"/>
      <w:sz w:val="17"/>
      <w:szCs w:val="17"/>
    </w:rPr>
  </w:style>
  <w:style w:type="character" w:customStyle="1" w:styleId="Szvegtrzs72">
    <w:name w:val="Szövegtörzs (7)2"/>
    <w:rsid w:val="00507AC1"/>
    <w:rPr>
      <w:rFonts w:ascii="Times New Roman" w:hAnsi="Times New Roman" w:cs="Times New Roman"/>
      <w:spacing w:val="0"/>
      <w:sz w:val="17"/>
      <w:szCs w:val="17"/>
    </w:rPr>
  </w:style>
  <w:style w:type="character" w:customStyle="1" w:styleId="Szvegtrzs63">
    <w:name w:val="Szövegtörzs (6)3"/>
    <w:rsid w:val="00507AC1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Szvegtrzs62">
    <w:name w:val="Szövegtörzs (6)2"/>
    <w:rsid w:val="00507AC1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SzvegtrzsTrkz-1pt">
    <w:name w:val="Szövegtörzs + Térköz -1 pt"/>
    <w:rsid w:val="00507AC1"/>
    <w:rPr>
      <w:rFonts w:ascii="Times New Roman" w:hAnsi="Times New Roman" w:cs="Times New Roman"/>
      <w:spacing w:val="-20"/>
      <w:sz w:val="17"/>
      <w:szCs w:val="17"/>
      <w:lang w:bidi="ar-SA"/>
    </w:rPr>
  </w:style>
  <w:style w:type="character" w:customStyle="1" w:styleId="Szvegtrzs101">
    <w:name w:val="Szövegtörzs + 101"/>
    <w:aliases w:val="5 pt3,Félkövér1"/>
    <w:rsid w:val="00507AC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Szvegtrzs88">
    <w:name w:val="Szövegtörzs (8) + 8"/>
    <w:aliases w:val="5 pt2,Nem félkövér2"/>
    <w:rsid w:val="00507AC1"/>
    <w:rPr>
      <w:rFonts w:ascii="Times New Roman" w:hAnsi="Times New Roman" w:cs="Times New Roman"/>
      <w:spacing w:val="0"/>
      <w:sz w:val="17"/>
      <w:szCs w:val="17"/>
    </w:rPr>
  </w:style>
  <w:style w:type="character" w:customStyle="1" w:styleId="Szvegtrzs881">
    <w:name w:val="Szövegtörzs (8) + 81"/>
    <w:aliases w:val="5 pt1,Nem félkövér1"/>
    <w:rsid w:val="00507AC1"/>
    <w:rPr>
      <w:rFonts w:ascii="Times New Roman" w:hAnsi="Times New Roman" w:cs="Times New Roman"/>
      <w:spacing w:val="0"/>
      <w:sz w:val="17"/>
      <w:szCs w:val="17"/>
    </w:rPr>
  </w:style>
  <w:style w:type="character" w:customStyle="1" w:styleId="SzvegtrzsFlkvr2">
    <w:name w:val="Szövegtörzs + Félkövér2"/>
    <w:aliases w:val="Dőlt1"/>
    <w:rsid w:val="00507AC1"/>
    <w:rPr>
      <w:rFonts w:ascii="Times New Roman" w:hAnsi="Times New Roman" w:cs="Times New Roman"/>
      <w:b/>
      <w:bCs/>
      <w:i/>
      <w:iCs/>
      <w:spacing w:val="0"/>
      <w:sz w:val="17"/>
      <w:szCs w:val="17"/>
      <w:lang w:bidi="ar-SA"/>
    </w:rPr>
  </w:style>
  <w:style w:type="character" w:customStyle="1" w:styleId="SzvegtrzsFlkvr1">
    <w:name w:val="Szövegtörzs + Félkövér1"/>
    <w:rsid w:val="00507AC1"/>
    <w:rPr>
      <w:rFonts w:ascii="Times New Roman" w:hAnsi="Times New Roman" w:cs="Times New Roman"/>
      <w:b/>
      <w:bCs/>
      <w:spacing w:val="0"/>
      <w:sz w:val="17"/>
      <w:szCs w:val="17"/>
      <w:lang w:bidi="ar-SA"/>
    </w:rPr>
  </w:style>
  <w:style w:type="paragraph" w:styleId="NormlWeb">
    <w:name w:val="Normal (Web)"/>
    <w:basedOn w:val="Norml"/>
    <w:uiPriority w:val="99"/>
    <w:unhideWhenUsed/>
    <w:rsid w:val="00507A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rsid w:val="00507AC1"/>
  </w:style>
  <w:style w:type="paragraph" w:styleId="Listaszerbekezds">
    <w:name w:val="List Paragraph"/>
    <w:basedOn w:val="Norml"/>
    <w:uiPriority w:val="34"/>
    <w:qFormat/>
    <w:rsid w:val="00507AC1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Nincstrkz">
    <w:name w:val="No Spacing"/>
    <w:link w:val="NincstrkzChar"/>
    <w:uiPriority w:val="1"/>
    <w:qFormat/>
    <w:rsid w:val="00507A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507A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507AC1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rsid w:val="00507AC1"/>
    <w:rPr>
      <w:color w:val="0000FF"/>
      <w:u w:val="single"/>
    </w:rPr>
  </w:style>
  <w:style w:type="paragraph" w:styleId="lfej">
    <w:name w:val="header"/>
    <w:basedOn w:val="Norml"/>
    <w:link w:val="lfejChar"/>
    <w:rsid w:val="00507A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07AC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">
    <w:name w:val="Emphasis"/>
    <w:uiPriority w:val="20"/>
    <w:qFormat/>
    <w:rsid w:val="00507AC1"/>
    <w:rPr>
      <w:i/>
      <w:iCs/>
    </w:rPr>
  </w:style>
  <w:style w:type="paragraph" w:customStyle="1" w:styleId="Tblzattartalom">
    <w:name w:val="Táblázattartalom"/>
    <w:basedOn w:val="Norml"/>
    <w:rsid w:val="00507AC1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character" w:customStyle="1" w:styleId="NincstrkzChar">
    <w:name w:val="Nincs térköz Char"/>
    <w:link w:val="Nincstrkz"/>
    <w:uiPriority w:val="1"/>
    <w:rsid w:val="00507AC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markedcontent">
    <w:name w:val="markedcontent"/>
    <w:rsid w:val="0050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2339</Words>
  <Characters>16143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Gyebnárné Ébert Annamária</dc:creator>
  <cp:keywords/>
  <dc:description/>
  <cp:lastModifiedBy>Gyebnár Ria</cp:lastModifiedBy>
  <cp:revision>2</cp:revision>
  <dcterms:created xsi:type="dcterms:W3CDTF">2024-10-14T10:34:00Z</dcterms:created>
  <dcterms:modified xsi:type="dcterms:W3CDTF">2024-10-14T10:34:00Z</dcterms:modified>
</cp:coreProperties>
</file>