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2F7" w:rsidRDefault="006532F7" w:rsidP="0009788E">
      <w:pPr>
        <w:pStyle w:val="Nincstrkz"/>
        <w:rPr>
          <w:rFonts w:cs="Times New Roman"/>
          <w:b/>
          <w:sz w:val="40"/>
          <w:szCs w:val="40"/>
        </w:rPr>
      </w:pPr>
    </w:p>
    <w:p w:rsidR="0009788E" w:rsidRDefault="0009788E" w:rsidP="0009788E">
      <w:pPr>
        <w:pStyle w:val="Nincstrkz"/>
        <w:rPr>
          <w:rFonts w:cs="Times New Roman"/>
          <w:sz w:val="40"/>
          <w:szCs w:val="40"/>
        </w:rPr>
      </w:pPr>
      <w:r w:rsidRPr="00282CF3">
        <w:rPr>
          <w:rFonts w:cs="Times New Roman"/>
          <w:b/>
          <w:sz w:val="40"/>
          <w:szCs w:val="40"/>
        </w:rPr>
        <w:t>17. feladat: Te is meg tudod csinálni!</w:t>
      </w:r>
      <w:r w:rsidRPr="00282CF3">
        <w:rPr>
          <w:rFonts w:cs="Times New Roman"/>
          <w:sz w:val="40"/>
          <w:szCs w:val="40"/>
        </w:rPr>
        <w:t xml:space="preserve"> (mozaikkép) – </w:t>
      </w:r>
    </w:p>
    <w:p w:rsidR="00282CF3" w:rsidRDefault="00282CF3" w:rsidP="0009788E">
      <w:pPr>
        <w:pStyle w:val="Nincstrkz"/>
        <w:rPr>
          <w:rFonts w:cs="Times New Roman"/>
          <w:sz w:val="40"/>
          <w:szCs w:val="40"/>
        </w:rPr>
      </w:pPr>
    </w:p>
    <w:p w:rsidR="00282CF3" w:rsidRDefault="00282CF3" w:rsidP="0009788E">
      <w:pPr>
        <w:pStyle w:val="Nincstrkz"/>
        <w:rPr>
          <w:rFonts w:cs="Times New Roman"/>
          <w:sz w:val="40"/>
          <w:szCs w:val="40"/>
        </w:rPr>
      </w:pPr>
      <w:r>
        <w:rPr>
          <w:rFonts w:cs="Times New Roman"/>
          <w:sz w:val="40"/>
          <w:szCs w:val="40"/>
        </w:rPr>
        <w:t>Ha ügyes vagy, akkor készíthetsz mozaikképet, ilyenek díszítettek az ókorban a római épületek padlóját.</w:t>
      </w:r>
    </w:p>
    <w:p w:rsidR="00282CF3" w:rsidRDefault="00282CF3" w:rsidP="0009788E">
      <w:pPr>
        <w:pStyle w:val="Nincstrkz"/>
        <w:rPr>
          <w:rFonts w:cs="Times New Roman"/>
          <w:sz w:val="40"/>
          <w:szCs w:val="40"/>
        </w:rPr>
      </w:pPr>
      <w:r>
        <w:rPr>
          <w:rFonts w:cs="Times New Roman"/>
          <w:sz w:val="40"/>
          <w:szCs w:val="40"/>
        </w:rPr>
        <w:t>Segítséget a Történelem tankönyv 42. oldalának alján találsz.</w:t>
      </w:r>
    </w:p>
    <w:p w:rsidR="00282CF3" w:rsidRPr="00282CF3" w:rsidRDefault="00282CF3" w:rsidP="00282CF3">
      <w:pPr>
        <w:pStyle w:val="Nincstrkz"/>
        <w:jc w:val="right"/>
        <w:rPr>
          <w:rFonts w:cs="Times New Roman"/>
          <w:b/>
          <w:sz w:val="40"/>
          <w:szCs w:val="40"/>
        </w:rPr>
      </w:pPr>
      <w:r w:rsidRPr="00282CF3">
        <w:rPr>
          <w:rFonts w:cs="Times New Roman"/>
          <w:b/>
          <w:sz w:val="40"/>
          <w:szCs w:val="40"/>
        </w:rPr>
        <w:t>10 pont</w:t>
      </w:r>
    </w:p>
    <w:p w:rsidR="00282CF3" w:rsidRDefault="00282CF3" w:rsidP="00282CF3">
      <w:pPr>
        <w:pStyle w:val="Nincstrkz"/>
        <w:rPr>
          <w:rFonts w:cs="Times New Roman"/>
        </w:rPr>
      </w:pPr>
    </w:p>
    <w:p w:rsidR="00282CF3" w:rsidRPr="00282CF3" w:rsidRDefault="00282CF3" w:rsidP="00282CF3">
      <w:pPr>
        <w:pStyle w:val="Nincstrkz"/>
        <w:pBdr>
          <w:bottom w:val="single" w:sz="6" w:space="1" w:color="auto"/>
        </w:pBdr>
        <w:jc w:val="right"/>
        <w:rPr>
          <w:rFonts w:cs="Times New Roman"/>
          <w:sz w:val="40"/>
          <w:szCs w:val="40"/>
        </w:rPr>
      </w:pPr>
    </w:p>
    <w:p w:rsidR="00051B49" w:rsidRPr="00282CF3" w:rsidRDefault="00051B49" w:rsidP="0009788E">
      <w:pPr>
        <w:pStyle w:val="Nincstrkz"/>
        <w:rPr>
          <w:rFonts w:cs="Times New Roman"/>
          <w:sz w:val="40"/>
          <w:szCs w:val="40"/>
        </w:rPr>
      </w:pPr>
    </w:p>
    <w:p w:rsidR="00E73E67" w:rsidRDefault="00E73E67" w:rsidP="0009788E">
      <w:pPr>
        <w:pStyle w:val="Nincstrkz"/>
        <w:rPr>
          <w:rFonts w:cs="Times New Roman"/>
          <w:b/>
          <w:sz w:val="40"/>
          <w:szCs w:val="40"/>
        </w:rPr>
      </w:pPr>
    </w:p>
    <w:p w:rsidR="00E73E67" w:rsidRDefault="00E73E67" w:rsidP="0009788E">
      <w:pPr>
        <w:pStyle w:val="Nincstrkz"/>
        <w:rPr>
          <w:rFonts w:cs="Times New Roman"/>
          <w:b/>
          <w:sz w:val="40"/>
          <w:szCs w:val="40"/>
        </w:rPr>
      </w:pPr>
    </w:p>
    <w:p w:rsidR="00E73E67" w:rsidRDefault="0009788E" w:rsidP="0009788E">
      <w:pPr>
        <w:pStyle w:val="Nincstrkz"/>
        <w:rPr>
          <w:rFonts w:cs="Times New Roman"/>
          <w:sz w:val="40"/>
          <w:szCs w:val="40"/>
        </w:rPr>
      </w:pPr>
      <w:r w:rsidRPr="00282CF3">
        <w:rPr>
          <w:rFonts w:cs="Times New Roman"/>
          <w:b/>
          <w:sz w:val="40"/>
          <w:szCs w:val="40"/>
        </w:rPr>
        <w:t>18. feladat:</w:t>
      </w:r>
      <w:r w:rsidRPr="00282CF3">
        <w:rPr>
          <w:rFonts w:cs="Times New Roman"/>
          <w:sz w:val="40"/>
          <w:szCs w:val="40"/>
        </w:rPr>
        <w:t xml:space="preserve"> </w:t>
      </w:r>
      <w:r w:rsidR="00E73E67">
        <w:rPr>
          <w:rFonts w:cs="Times New Roman"/>
          <w:b/>
          <w:sz w:val="40"/>
          <w:szCs w:val="40"/>
        </w:rPr>
        <w:t>Legyél idegenvezető az ókori Rómában!</w:t>
      </w:r>
    </w:p>
    <w:p w:rsidR="00E73E67" w:rsidRDefault="00E73E67" w:rsidP="0009788E">
      <w:pPr>
        <w:pStyle w:val="Nincstrkz"/>
        <w:rPr>
          <w:rFonts w:cs="Times New Roman"/>
          <w:sz w:val="40"/>
          <w:szCs w:val="40"/>
        </w:rPr>
      </w:pPr>
      <w:r>
        <w:rPr>
          <w:rFonts w:cs="Times New Roman"/>
          <w:sz w:val="40"/>
          <w:szCs w:val="40"/>
        </w:rPr>
        <w:t>Készíts prezentációval egybekötött kiselőadást</w:t>
      </w:r>
      <w:r w:rsidRPr="00E73E67">
        <w:rPr>
          <w:rFonts w:cs="Times New Roman"/>
          <w:b/>
          <w:sz w:val="40"/>
          <w:szCs w:val="40"/>
        </w:rPr>
        <w:t xml:space="preserve"> </w:t>
      </w:r>
      <w:r w:rsidRPr="00E73E67">
        <w:rPr>
          <w:rFonts w:cs="Times New Roman"/>
          <w:sz w:val="40"/>
          <w:szCs w:val="40"/>
        </w:rPr>
        <w:t>az ókori Róma híres épületeiről</w:t>
      </w:r>
      <w:r>
        <w:rPr>
          <w:rFonts w:cs="Times New Roman"/>
          <w:sz w:val="40"/>
          <w:szCs w:val="40"/>
        </w:rPr>
        <w:t>!</w:t>
      </w:r>
    </w:p>
    <w:p w:rsidR="00E73E67" w:rsidRDefault="00E73E67" w:rsidP="0009788E">
      <w:pPr>
        <w:pStyle w:val="Nincstrkz"/>
        <w:rPr>
          <w:rFonts w:cs="Times New Roman"/>
          <w:sz w:val="40"/>
          <w:szCs w:val="40"/>
        </w:rPr>
      </w:pPr>
      <w:r>
        <w:rPr>
          <w:rFonts w:cs="Times New Roman"/>
          <w:sz w:val="40"/>
          <w:szCs w:val="40"/>
        </w:rPr>
        <w:t xml:space="preserve">Segítséget a Történelem tankönyv 39-40. oldalán találsz, képeket az interneten tudsz keresni </w:t>
      </w:r>
      <w:proofErr w:type="gramStart"/>
      <w:r>
        <w:rPr>
          <w:rFonts w:cs="Times New Roman"/>
          <w:sz w:val="40"/>
          <w:szCs w:val="40"/>
        </w:rPr>
        <w:t>a</w:t>
      </w:r>
      <w:proofErr w:type="gramEnd"/>
      <w:r>
        <w:rPr>
          <w:rFonts w:cs="Times New Roman"/>
          <w:sz w:val="40"/>
          <w:szCs w:val="40"/>
        </w:rPr>
        <w:t xml:space="preserve"> bemutatód</w:t>
      </w:r>
      <w:r w:rsidR="00583D58">
        <w:rPr>
          <w:rFonts w:cs="Times New Roman"/>
          <w:sz w:val="40"/>
          <w:szCs w:val="40"/>
        </w:rPr>
        <w:t>-</w:t>
      </w:r>
      <w:r>
        <w:rPr>
          <w:rFonts w:cs="Times New Roman"/>
          <w:sz w:val="40"/>
          <w:szCs w:val="40"/>
        </w:rPr>
        <w:t>hoz.</w:t>
      </w:r>
    </w:p>
    <w:p w:rsidR="00583D58" w:rsidRDefault="00583D58" w:rsidP="0009788E">
      <w:pPr>
        <w:pStyle w:val="Nincstrkz"/>
        <w:rPr>
          <w:rFonts w:cs="Times New Roman"/>
          <w:sz w:val="40"/>
          <w:szCs w:val="40"/>
        </w:rPr>
      </w:pPr>
      <w:r>
        <w:rPr>
          <w:rFonts w:cs="Times New Roman"/>
          <w:sz w:val="40"/>
          <w:szCs w:val="40"/>
        </w:rPr>
        <w:t>A kiselőadást majd egy erre kijelölt történelemórán kell bemutatnod az osztálytársaidnak.</w:t>
      </w:r>
    </w:p>
    <w:p w:rsidR="0009788E" w:rsidRDefault="0009788E" w:rsidP="00E73E67">
      <w:pPr>
        <w:pStyle w:val="Nincstrkz"/>
        <w:pBdr>
          <w:bottom w:val="single" w:sz="6" w:space="1" w:color="auto"/>
        </w:pBdr>
        <w:jc w:val="right"/>
        <w:rPr>
          <w:rFonts w:cs="Times New Roman"/>
          <w:b/>
          <w:sz w:val="40"/>
          <w:szCs w:val="40"/>
        </w:rPr>
      </w:pPr>
      <w:r w:rsidRPr="00E73E67">
        <w:rPr>
          <w:rFonts w:cs="Times New Roman"/>
          <w:b/>
          <w:sz w:val="40"/>
          <w:szCs w:val="40"/>
        </w:rPr>
        <w:t>20 pont</w:t>
      </w:r>
    </w:p>
    <w:p w:rsidR="006532F7" w:rsidRDefault="006532F7" w:rsidP="00E73E67">
      <w:pPr>
        <w:pStyle w:val="Nincstrkz"/>
        <w:pBdr>
          <w:bottom w:val="single" w:sz="6" w:space="1" w:color="auto"/>
        </w:pBdr>
        <w:jc w:val="right"/>
        <w:rPr>
          <w:rFonts w:cs="Times New Roman"/>
          <w:b/>
          <w:sz w:val="40"/>
          <w:szCs w:val="40"/>
        </w:rPr>
      </w:pPr>
    </w:p>
    <w:p w:rsidR="00051B49" w:rsidRDefault="00051B49" w:rsidP="00E73E67">
      <w:pPr>
        <w:pStyle w:val="Nincstrkz"/>
        <w:pBdr>
          <w:bottom w:val="single" w:sz="6" w:space="1" w:color="auto"/>
        </w:pBdr>
        <w:jc w:val="right"/>
        <w:rPr>
          <w:rFonts w:cs="Times New Roman"/>
          <w:b/>
          <w:sz w:val="40"/>
          <w:szCs w:val="40"/>
        </w:rPr>
      </w:pPr>
    </w:p>
    <w:p w:rsidR="00051B49" w:rsidRPr="00E73E67" w:rsidRDefault="00051B49" w:rsidP="00051B49">
      <w:pPr>
        <w:pStyle w:val="Nincstrkz"/>
        <w:rPr>
          <w:rFonts w:cs="Times New Roman"/>
          <w:b/>
          <w:sz w:val="40"/>
          <w:szCs w:val="40"/>
        </w:rPr>
      </w:pPr>
    </w:p>
    <w:p w:rsidR="006532F7" w:rsidRDefault="006532F7" w:rsidP="006532F7">
      <w:pPr>
        <w:pStyle w:val="Nincstrkz"/>
        <w:jc w:val="center"/>
        <w:rPr>
          <w:rFonts w:ascii="Franklin Gothic Demi" w:hAnsi="Franklin Gothic Demi"/>
          <w:b/>
          <w:sz w:val="40"/>
          <w:szCs w:val="40"/>
        </w:rPr>
      </w:pPr>
    </w:p>
    <w:p w:rsidR="006532F7" w:rsidRPr="006532F7" w:rsidRDefault="006532F7" w:rsidP="006532F7">
      <w:pPr>
        <w:pStyle w:val="Nincstrkz"/>
        <w:jc w:val="center"/>
        <w:rPr>
          <w:rFonts w:ascii="Franklin Gothic Demi" w:hAnsi="Franklin Gothic Demi"/>
          <w:b/>
          <w:sz w:val="40"/>
          <w:szCs w:val="40"/>
        </w:rPr>
      </w:pPr>
      <w:r w:rsidRPr="006532F7">
        <w:rPr>
          <w:rFonts w:ascii="Franklin Gothic Demi" w:hAnsi="Franklin Gothic Demi"/>
          <w:b/>
          <w:sz w:val="40"/>
          <w:szCs w:val="40"/>
        </w:rPr>
        <w:t>A 15-18. választott feladat vagy feladatok leadási-bemutatási határideje:</w:t>
      </w:r>
      <w:bookmarkStart w:id="0" w:name="_GoBack"/>
      <w:bookmarkEnd w:id="0"/>
    </w:p>
    <w:p w:rsidR="006532F7" w:rsidRPr="006532F7" w:rsidRDefault="006532F7" w:rsidP="006532F7">
      <w:pPr>
        <w:pStyle w:val="Nincstrkz"/>
        <w:jc w:val="center"/>
        <w:rPr>
          <w:rFonts w:ascii="Franklin Gothic Demi" w:hAnsi="Franklin Gothic Demi"/>
          <w:b/>
          <w:sz w:val="40"/>
          <w:szCs w:val="40"/>
          <w:u w:val="single"/>
        </w:rPr>
      </w:pPr>
      <w:r w:rsidRPr="006532F7">
        <w:rPr>
          <w:rFonts w:ascii="Franklin Gothic Demi" w:hAnsi="Franklin Gothic Demi"/>
          <w:b/>
          <w:sz w:val="40"/>
          <w:szCs w:val="40"/>
          <w:u w:val="single"/>
        </w:rPr>
        <w:t>2022. november 18.</w:t>
      </w:r>
    </w:p>
    <w:p w:rsidR="006532F7" w:rsidRDefault="006532F7" w:rsidP="006532F7">
      <w:pPr>
        <w:pStyle w:val="Nincstrkz"/>
        <w:rPr>
          <w:rFonts w:cs="Times New Roman"/>
        </w:rPr>
      </w:pPr>
    </w:p>
    <w:p w:rsidR="0009788E" w:rsidRPr="00282CF3" w:rsidRDefault="0009788E" w:rsidP="0009788E">
      <w:pPr>
        <w:pStyle w:val="Nincstrkz"/>
        <w:rPr>
          <w:rFonts w:cs="Times New Roman"/>
          <w:sz w:val="40"/>
          <w:szCs w:val="40"/>
        </w:rPr>
      </w:pPr>
    </w:p>
    <w:sectPr w:rsidR="0009788E" w:rsidRPr="00282C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Demi">
    <w:altName w:val="Franklin Gothic Medium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88E"/>
    <w:rsid w:val="00051B49"/>
    <w:rsid w:val="0009788E"/>
    <w:rsid w:val="00282CF3"/>
    <w:rsid w:val="00583D58"/>
    <w:rsid w:val="006532F7"/>
    <w:rsid w:val="007838FC"/>
    <w:rsid w:val="00A56F6D"/>
    <w:rsid w:val="00E7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777A4"/>
  <w15:chartTrackingRefBased/>
  <w15:docId w15:val="{93A49081-EDFE-400D-B330-E4ED9BE35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0978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85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Maglódiné Horváth Ildikó</dc:creator>
  <cp:keywords/>
  <dc:description/>
  <cp:lastModifiedBy>mildiko</cp:lastModifiedBy>
  <cp:revision>6</cp:revision>
  <dcterms:created xsi:type="dcterms:W3CDTF">2022-09-27T18:24:00Z</dcterms:created>
  <dcterms:modified xsi:type="dcterms:W3CDTF">2022-11-07T14:22:00Z</dcterms:modified>
</cp:coreProperties>
</file>